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FDC4F" w14:textId="65CED143" w:rsidR="005A4CDF" w:rsidRPr="005A4CDF" w:rsidRDefault="005A4CDF" w:rsidP="005A4CDF">
      <w:pPr>
        <w:jc w:val="center"/>
        <w:rPr>
          <w:b/>
          <w:bCs/>
          <w:sz w:val="22"/>
          <w:szCs w:val="22"/>
        </w:rPr>
      </w:pPr>
      <w:r w:rsidRPr="005A4CDF">
        <w:rPr>
          <w:b/>
          <w:bCs/>
          <w:sz w:val="22"/>
          <w:szCs w:val="22"/>
        </w:rPr>
        <w:t>2025-2026 EĞİTİM ÖĞRETİM YILI</w:t>
      </w:r>
      <w:r>
        <w:rPr>
          <w:b/>
          <w:bCs/>
          <w:sz w:val="22"/>
          <w:szCs w:val="22"/>
        </w:rPr>
        <w:t xml:space="preserve"> </w:t>
      </w:r>
      <w:r w:rsidRPr="005A4CDF">
        <w:rPr>
          <w:b/>
          <w:bCs/>
          <w:sz w:val="22"/>
          <w:szCs w:val="22"/>
        </w:rPr>
        <w:t>............................................................ ORTAOKULU</w:t>
      </w:r>
    </w:p>
    <w:p w14:paraId="39238097" w14:textId="52252E84" w:rsidR="005A4CDF" w:rsidRPr="005A4CDF" w:rsidRDefault="005A4CDF" w:rsidP="005A4CDF">
      <w:pPr>
        <w:jc w:val="center"/>
        <w:rPr>
          <w:sz w:val="22"/>
          <w:szCs w:val="22"/>
        </w:rPr>
      </w:pPr>
      <w:r w:rsidRPr="005A4CDF">
        <w:rPr>
          <w:b/>
          <w:bCs/>
          <w:sz w:val="22"/>
          <w:szCs w:val="22"/>
        </w:rPr>
        <w:t xml:space="preserve">TÜRKÇE DERSİ 8. SINIF 2. DÖNEM 2. ORTAK YAZILI SINAVI (HECCE </w:t>
      </w:r>
      <w:proofErr w:type="gramStart"/>
      <w:r w:rsidRPr="005A4CDF">
        <w:rPr>
          <w:b/>
          <w:bCs/>
          <w:sz w:val="22"/>
          <w:szCs w:val="22"/>
        </w:rPr>
        <w:t>YAYINLARI -</w:t>
      </w:r>
      <w:proofErr w:type="gramEnd"/>
      <w:r w:rsidRPr="005A4CDF">
        <w:rPr>
          <w:b/>
          <w:bCs/>
          <w:sz w:val="22"/>
          <w:szCs w:val="22"/>
        </w:rPr>
        <w:t xml:space="preserve"> SENARYO 5)</w:t>
      </w:r>
    </w:p>
    <w:tbl>
      <w:tblPr>
        <w:tblW w:w="10420" w:type="dxa"/>
        <w:tblCellSpacing w:w="15" w:type="dxa"/>
        <w:tblCellMar>
          <w:top w:w="15" w:type="dxa"/>
          <w:left w:w="15" w:type="dxa"/>
          <w:bottom w:w="15" w:type="dxa"/>
          <w:right w:w="15" w:type="dxa"/>
        </w:tblCellMar>
        <w:tblLook w:val="04A0" w:firstRow="1" w:lastRow="0" w:firstColumn="1" w:lastColumn="0" w:noHBand="0" w:noVBand="1"/>
      </w:tblPr>
      <w:tblGrid>
        <w:gridCol w:w="7789"/>
        <w:gridCol w:w="2631"/>
      </w:tblGrid>
      <w:tr w:rsidR="005A4CDF" w:rsidRPr="005A4CDF" w14:paraId="75B83EA9" w14:textId="77777777" w:rsidTr="005A4CDF">
        <w:trPr>
          <w:trHeight w:val="452"/>
          <w:tblHeader/>
          <w:tblCellSpacing w:w="15" w:type="dxa"/>
        </w:trPr>
        <w:tc>
          <w:tcPr>
            <w:tcW w:w="7744" w:type="dxa"/>
            <w:tcBorders>
              <w:top w:val="single" w:sz="6" w:space="0" w:color="auto"/>
              <w:left w:val="single" w:sz="6" w:space="0" w:color="auto"/>
              <w:bottom w:val="single" w:sz="6" w:space="0" w:color="auto"/>
              <w:right w:val="single" w:sz="6" w:space="0" w:color="auto"/>
            </w:tcBorders>
            <w:vAlign w:val="center"/>
            <w:hideMark/>
          </w:tcPr>
          <w:p w14:paraId="2208FC0C" w14:textId="4C949E02" w:rsidR="005A4CDF" w:rsidRPr="005A4CDF" w:rsidRDefault="005A4CDF" w:rsidP="005A4CDF">
            <w:pPr>
              <w:pStyle w:val="AralkYok"/>
              <w:rPr>
                <w:b/>
                <w:bCs/>
                <w:sz w:val="22"/>
                <w:szCs w:val="22"/>
              </w:rPr>
            </w:pPr>
            <w:r>
              <w:rPr>
                <w:b/>
                <w:bCs/>
                <w:sz w:val="22"/>
                <w:szCs w:val="22"/>
              </w:rPr>
              <w:t xml:space="preserve"> </w:t>
            </w:r>
            <w:r w:rsidRPr="005A4CDF">
              <w:rPr>
                <w:b/>
                <w:bCs/>
                <w:sz w:val="22"/>
                <w:szCs w:val="22"/>
              </w:rPr>
              <w:t>Adı Soyadı:</w:t>
            </w:r>
          </w:p>
        </w:tc>
        <w:tc>
          <w:tcPr>
            <w:tcW w:w="2586" w:type="dxa"/>
            <w:tcBorders>
              <w:top w:val="single" w:sz="6" w:space="0" w:color="auto"/>
              <w:left w:val="single" w:sz="6" w:space="0" w:color="auto"/>
              <w:bottom w:val="single" w:sz="6" w:space="0" w:color="auto"/>
              <w:right w:val="single" w:sz="6" w:space="0" w:color="auto"/>
            </w:tcBorders>
            <w:vAlign w:val="center"/>
            <w:hideMark/>
          </w:tcPr>
          <w:p w14:paraId="4DBA0E02" w14:textId="77777777" w:rsidR="005A4CDF" w:rsidRPr="005A4CDF" w:rsidRDefault="005A4CDF" w:rsidP="005A4CDF">
            <w:pPr>
              <w:pStyle w:val="AralkYok"/>
              <w:jc w:val="center"/>
              <w:rPr>
                <w:b/>
                <w:bCs/>
                <w:sz w:val="22"/>
                <w:szCs w:val="22"/>
              </w:rPr>
            </w:pPr>
            <w:r w:rsidRPr="005A4CDF">
              <w:rPr>
                <w:b/>
                <w:bCs/>
                <w:sz w:val="22"/>
                <w:szCs w:val="22"/>
              </w:rPr>
              <w:t>Aldığı Not</w:t>
            </w:r>
          </w:p>
        </w:tc>
      </w:tr>
      <w:tr w:rsidR="005A4CDF" w:rsidRPr="005A4CDF" w14:paraId="25F937DA" w14:textId="77777777" w:rsidTr="005A4CDF">
        <w:trPr>
          <w:trHeight w:val="467"/>
          <w:tblCellSpacing w:w="15" w:type="dxa"/>
        </w:trPr>
        <w:tc>
          <w:tcPr>
            <w:tcW w:w="7744" w:type="dxa"/>
            <w:tcBorders>
              <w:top w:val="single" w:sz="6" w:space="0" w:color="auto"/>
              <w:left w:val="single" w:sz="6" w:space="0" w:color="auto"/>
              <w:bottom w:val="single" w:sz="6" w:space="0" w:color="auto"/>
              <w:right w:val="single" w:sz="6" w:space="0" w:color="auto"/>
            </w:tcBorders>
            <w:vAlign w:val="center"/>
            <w:hideMark/>
          </w:tcPr>
          <w:p w14:paraId="3848D4BA" w14:textId="7C7E897D" w:rsidR="005A4CDF" w:rsidRPr="005A4CDF" w:rsidRDefault="005A4CDF" w:rsidP="005A4CDF">
            <w:pPr>
              <w:pStyle w:val="AralkYok"/>
              <w:rPr>
                <w:b/>
                <w:bCs/>
                <w:sz w:val="22"/>
                <w:szCs w:val="22"/>
              </w:rPr>
            </w:pPr>
            <w:r>
              <w:rPr>
                <w:b/>
                <w:bCs/>
                <w:sz w:val="22"/>
                <w:szCs w:val="22"/>
              </w:rPr>
              <w:t xml:space="preserve"> </w:t>
            </w:r>
            <w:r w:rsidRPr="005A4CDF">
              <w:rPr>
                <w:b/>
                <w:bCs/>
                <w:sz w:val="22"/>
                <w:szCs w:val="22"/>
              </w:rPr>
              <w:t>Sınıfı / No:</w:t>
            </w:r>
          </w:p>
        </w:tc>
        <w:tc>
          <w:tcPr>
            <w:tcW w:w="2586" w:type="dxa"/>
            <w:tcBorders>
              <w:top w:val="single" w:sz="6" w:space="0" w:color="auto"/>
              <w:left w:val="single" w:sz="6" w:space="0" w:color="auto"/>
              <w:bottom w:val="single" w:sz="6" w:space="0" w:color="auto"/>
              <w:right w:val="single" w:sz="6" w:space="0" w:color="auto"/>
            </w:tcBorders>
            <w:vAlign w:val="center"/>
            <w:hideMark/>
          </w:tcPr>
          <w:p w14:paraId="5D15BCCF" w14:textId="77777777" w:rsidR="005A4CDF" w:rsidRPr="005A4CDF" w:rsidRDefault="005A4CDF" w:rsidP="005A4CDF">
            <w:pPr>
              <w:pStyle w:val="AralkYok"/>
              <w:rPr>
                <w:b/>
                <w:bCs/>
                <w:sz w:val="22"/>
                <w:szCs w:val="22"/>
              </w:rPr>
            </w:pPr>
          </w:p>
        </w:tc>
      </w:tr>
    </w:tbl>
    <w:p w14:paraId="357DDFBB" w14:textId="77777777" w:rsidR="007E7A27" w:rsidRDefault="007E7A27" w:rsidP="005A4CDF">
      <w:pPr>
        <w:rPr>
          <w:b/>
          <w:bCs/>
          <w:sz w:val="22"/>
          <w:szCs w:val="22"/>
        </w:rPr>
      </w:pPr>
    </w:p>
    <w:p w14:paraId="64E07A30" w14:textId="6B5BA2B5" w:rsidR="005A4CDF" w:rsidRPr="005A4CDF" w:rsidRDefault="005A4CDF" w:rsidP="005A4CDF">
      <w:pPr>
        <w:rPr>
          <w:sz w:val="22"/>
          <w:szCs w:val="22"/>
        </w:rPr>
      </w:pPr>
      <w:r w:rsidRPr="005A4CDF">
        <w:rPr>
          <w:b/>
          <w:bCs/>
          <w:sz w:val="22"/>
          <w:szCs w:val="22"/>
        </w:rPr>
        <w:t>A. OKUMA VE ANLAMA (6 Soru)</w:t>
      </w:r>
    </w:p>
    <w:p w14:paraId="12BC7508" w14:textId="77777777" w:rsidR="005A4CDF" w:rsidRPr="005A4CDF" w:rsidRDefault="005A4CDF" w:rsidP="005A4CDF">
      <w:pPr>
        <w:rPr>
          <w:sz w:val="22"/>
          <w:szCs w:val="22"/>
        </w:rPr>
      </w:pPr>
      <w:r w:rsidRPr="005A4CDF">
        <w:rPr>
          <w:sz w:val="22"/>
          <w:szCs w:val="22"/>
        </w:rPr>
        <w:t>(Aşağıdaki 1, 2, 3, 4, 5 ve 6. soruları metne göre cevaplayınız.)</w:t>
      </w:r>
    </w:p>
    <w:p w14:paraId="62E27577" w14:textId="77777777" w:rsidR="005A4CDF" w:rsidRPr="005A4CDF" w:rsidRDefault="005A4CDF" w:rsidP="005A4CDF">
      <w:pPr>
        <w:jc w:val="center"/>
        <w:rPr>
          <w:sz w:val="22"/>
          <w:szCs w:val="22"/>
        </w:rPr>
      </w:pPr>
      <w:r w:rsidRPr="005A4CDF">
        <w:rPr>
          <w:sz w:val="22"/>
          <w:szCs w:val="22"/>
        </w:rPr>
        <w:t>.................................................................................</w:t>
      </w:r>
    </w:p>
    <w:p w14:paraId="24C153F6" w14:textId="77777777" w:rsidR="005A4CDF" w:rsidRPr="005A4CDF" w:rsidRDefault="005A4CDF" w:rsidP="005A4CDF">
      <w:pPr>
        <w:ind w:firstLine="708"/>
        <w:jc w:val="both"/>
        <w:rPr>
          <w:sz w:val="22"/>
          <w:szCs w:val="22"/>
        </w:rPr>
      </w:pPr>
      <w:r w:rsidRPr="005A4CDF">
        <w:rPr>
          <w:sz w:val="22"/>
          <w:szCs w:val="22"/>
        </w:rPr>
        <w:t xml:space="preserve">Eski zamanlarda mahallemizin dar sokaklarından birinde, tahta kepenkli küçük bir dükkân vardı. Bu dükkânda, yıllarını kâğıda ve mürekkebe vermiş Hattat Selim Usta çalışırdı. O, kamış kalemini eline aldığında âdeta dünyadan kopar, harflerin büyüleyici dansına kapılırdı. Selim Usta, harfleri sadece yazmaz, onlara ruh üflerdi. </w:t>
      </w:r>
      <w:r w:rsidRPr="005A4CDF">
        <w:rPr>
          <w:b/>
          <w:bCs/>
          <w:sz w:val="22"/>
          <w:szCs w:val="22"/>
        </w:rPr>
        <w:t>Bununla birlikte</w:t>
      </w:r>
      <w:r w:rsidRPr="005A4CDF">
        <w:rPr>
          <w:sz w:val="22"/>
          <w:szCs w:val="22"/>
        </w:rPr>
        <w:t xml:space="preserve"> yeni nesil gençler bu zarif sanata hiç ilgi duymuyor, her şeyi bilgisayar ekranlarındaki hazır ve ruhsuz yazılarla hallediyordu. Bu vefasızlık ve ilgisizlik Selim Usta'nın yüreğini burkuyordu. Ne var ki o, bu durum karşısında </w:t>
      </w:r>
      <w:r w:rsidRPr="005A4CDF">
        <w:rPr>
          <w:b/>
          <w:bCs/>
          <w:sz w:val="22"/>
          <w:szCs w:val="22"/>
        </w:rPr>
        <w:t>havlu atmadı</w:t>
      </w:r>
      <w:r w:rsidRPr="005A4CDF">
        <w:rPr>
          <w:sz w:val="22"/>
          <w:szCs w:val="22"/>
        </w:rPr>
        <w:t>; dükkânının camına "Ücretsiz Hüsnühat (Güzel Yazı) Dersleri" yazan bir kâğıt astı. Kısa sürede meraklı birkaç çocuk dükkâna adımını attı ve mürekkebin o gizemli kokusuyla tanıştı.</w:t>
      </w:r>
    </w:p>
    <w:p w14:paraId="27BED644" w14:textId="77777777" w:rsidR="005A4CDF" w:rsidRPr="005A4CDF" w:rsidRDefault="005A4CDF" w:rsidP="005A4CDF">
      <w:pPr>
        <w:rPr>
          <w:sz w:val="22"/>
          <w:szCs w:val="22"/>
        </w:rPr>
      </w:pPr>
      <w:r w:rsidRPr="005A4CDF">
        <w:rPr>
          <w:b/>
          <w:bCs/>
          <w:sz w:val="22"/>
          <w:szCs w:val="22"/>
        </w:rPr>
        <w:t>SORU 1:</w:t>
      </w:r>
      <w:r w:rsidRPr="005A4CDF">
        <w:rPr>
          <w:sz w:val="22"/>
          <w:szCs w:val="22"/>
        </w:rPr>
        <w:t xml:space="preserve"> (Kazanım: T.8.3.6. Deyim, atasözü ve özdeyişlerin metne katkısını belirler.) (10 Puan)</w:t>
      </w:r>
    </w:p>
    <w:p w14:paraId="5F2EB6A2" w14:textId="77777777" w:rsidR="005A4CDF" w:rsidRPr="005A4CDF" w:rsidRDefault="005A4CDF" w:rsidP="005A4CDF">
      <w:pPr>
        <w:rPr>
          <w:sz w:val="22"/>
          <w:szCs w:val="22"/>
        </w:rPr>
      </w:pPr>
      <w:r w:rsidRPr="005A4CDF">
        <w:rPr>
          <w:b/>
          <w:bCs/>
          <w:sz w:val="22"/>
          <w:szCs w:val="22"/>
        </w:rPr>
        <w:t>Metinde geçen koyu yazılmış "havlu atmak" deyiminin anlamı nedir? Bu deyim metne nasıl bir anlam katmıştır? Yazınız.</w:t>
      </w:r>
    </w:p>
    <w:p w14:paraId="1E214D14" w14:textId="77777777" w:rsidR="005A4CDF" w:rsidRPr="005A4CDF" w:rsidRDefault="005A4CDF" w:rsidP="005A4CDF">
      <w:pPr>
        <w:rPr>
          <w:sz w:val="22"/>
          <w:szCs w:val="22"/>
        </w:rPr>
      </w:pPr>
      <w:r w:rsidRPr="005A4CDF">
        <w:rPr>
          <w:sz w:val="22"/>
          <w:szCs w:val="22"/>
        </w:rPr>
        <w:t>......................................................................................................................................................................</w:t>
      </w:r>
    </w:p>
    <w:p w14:paraId="7E96C523" w14:textId="77777777" w:rsidR="005A4CDF" w:rsidRPr="005A4CDF" w:rsidRDefault="005A4CDF" w:rsidP="005A4CDF">
      <w:pPr>
        <w:rPr>
          <w:sz w:val="22"/>
          <w:szCs w:val="22"/>
        </w:rPr>
      </w:pPr>
      <w:r w:rsidRPr="005A4CDF">
        <w:rPr>
          <w:sz w:val="22"/>
          <w:szCs w:val="22"/>
        </w:rPr>
        <w:t>......................................................................................................................................................................</w:t>
      </w:r>
    </w:p>
    <w:p w14:paraId="7915DDDA" w14:textId="77777777" w:rsidR="005A4CDF" w:rsidRPr="005A4CDF" w:rsidRDefault="005A4CDF" w:rsidP="005A4CDF">
      <w:pPr>
        <w:rPr>
          <w:sz w:val="22"/>
          <w:szCs w:val="22"/>
        </w:rPr>
      </w:pPr>
      <w:r w:rsidRPr="005A4CDF">
        <w:rPr>
          <w:b/>
          <w:bCs/>
          <w:sz w:val="22"/>
          <w:szCs w:val="22"/>
        </w:rPr>
        <w:t>SORU 2:</w:t>
      </w:r>
      <w:r w:rsidRPr="005A4CDF">
        <w:rPr>
          <w:sz w:val="22"/>
          <w:szCs w:val="22"/>
        </w:rPr>
        <w:t xml:space="preserve"> (Kazanım: T.8.3.10. Geçiş ve bağlantı ifadelerinin metnin anlamına olan katkısını değerlendirir.) (10 Puan)</w:t>
      </w:r>
    </w:p>
    <w:p w14:paraId="56ECE410" w14:textId="77777777" w:rsidR="005A4CDF" w:rsidRPr="005A4CDF" w:rsidRDefault="005A4CDF" w:rsidP="005A4CDF">
      <w:pPr>
        <w:rPr>
          <w:sz w:val="22"/>
          <w:szCs w:val="22"/>
        </w:rPr>
      </w:pPr>
      <w:r w:rsidRPr="005A4CDF">
        <w:rPr>
          <w:b/>
          <w:bCs/>
          <w:sz w:val="22"/>
          <w:szCs w:val="22"/>
        </w:rPr>
        <w:t>Metinde geçen koyu yazılmış "Bununla birlikte" kelime grubu (geçiş ve bağlantı ifadesi), cümlenin anlamına nasıl bir katkı sağlamış ve düşüncenin yönünü nasıl değiştirmiştir? Açıklayınız.</w:t>
      </w:r>
    </w:p>
    <w:p w14:paraId="58F61AFE" w14:textId="77777777" w:rsidR="005A4CDF" w:rsidRPr="005A4CDF" w:rsidRDefault="005A4CDF" w:rsidP="005A4CDF">
      <w:pPr>
        <w:rPr>
          <w:sz w:val="22"/>
          <w:szCs w:val="22"/>
        </w:rPr>
      </w:pPr>
      <w:r w:rsidRPr="005A4CDF">
        <w:rPr>
          <w:sz w:val="22"/>
          <w:szCs w:val="22"/>
        </w:rPr>
        <w:t>......................................................................................................................................................................</w:t>
      </w:r>
    </w:p>
    <w:p w14:paraId="747672AA" w14:textId="77777777" w:rsidR="005A4CDF" w:rsidRPr="005A4CDF" w:rsidRDefault="005A4CDF" w:rsidP="005A4CDF">
      <w:pPr>
        <w:rPr>
          <w:sz w:val="22"/>
          <w:szCs w:val="22"/>
        </w:rPr>
      </w:pPr>
      <w:r w:rsidRPr="005A4CDF">
        <w:rPr>
          <w:sz w:val="22"/>
          <w:szCs w:val="22"/>
        </w:rPr>
        <w:t>......................................................................................................................................................................</w:t>
      </w:r>
    </w:p>
    <w:p w14:paraId="7F19CF47" w14:textId="77777777" w:rsidR="005A4CDF" w:rsidRPr="005A4CDF" w:rsidRDefault="005A4CDF" w:rsidP="005A4CDF">
      <w:pPr>
        <w:rPr>
          <w:sz w:val="22"/>
          <w:szCs w:val="22"/>
        </w:rPr>
      </w:pPr>
      <w:r w:rsidRPr="005A4CDF">
        <w:rPr>
          <w:b/>
          <w:bCs/>
          <w:sz w:val="22"/>
          <w:szCs w:val="22"/>
        </w:rPr>
        <w:t>SORU 3:</w:t>
      </w:r>
      <w:r w:rsidRPr="005A4CDF">
        <w:rPr>
          <w:sz w:val="22"/>
          <w:szCs w:val="22"/>
        </w:rPr>
        <w:t xml:space="preserve"> (Kazanım: T.8.3.14. Metinle ilgili soruları cevaplar.) (10 Puan)</w:t>
      </w:r>
    </w:p>
    <w:p w14:paraId="1C31C9CF" w14:textId="5AAC3A75" w:rsidR="005A4CDF" w:rsidRPr="005A4CDF" w:rsidRDefault="005A4CDF" w:rsidP="005A4CDF">
      <w:pPr>
        <w:rPr>
          <w:sz w:val="22"/>
          <w:szCs w:val="22"/>
        </w:rPr>
      </w:pPr>
      <w:r w:rsidRPr="005A4CDF">
        <w:rPr>
          <w:b/>
          <w:bCs/>
          <w:sz w:val="22"/>
          <w:szCs w:val="22"/>
        </w:rPr>
        <w:t>Metne göre Hattat Selim Usta'nın yüreğini burkan asıl durum nedir?</w:t>
      </w:r>
    </w:p>
    <w:p w14:paraId="3D17DD25" w14:textId="77777777" w:rsidR="005A4CDF" w:rsidRPr="005A4CDF" w:rsidRDefault="005A4CDF" w:rsidP="005A4CDF">
      <w:pPr>
        <w:rPr>
          <w:sz w:val="22"/>
          <w:szCs w:val="22"/>
        </w:rPr>
      </w:pPr>
      <w:r w:rsidRPr="005A4CDF">
        <w:rPr>
          <w:sz w:val="22"/>
          <w:szCs w:val="22"/>
        </w:rPr>
        <w:t>......................................................................................................................................................................</w:t>
      </w:r>
    </w:p>
    <w:p w14:paraId="578BB134" w14:textId="77777777" w:rsidR="005A4CDF" w:rsidRPr="005A4CDF" w:rsidRDefault="005A4CDF" w:rsidP="005A4CDF">
      <w:pPr>
        <w:rPr>
          <w:sz w:val="22"/>
          <w:szCs w:val="22"/>
        </w:rPr>
      </w:pPr>
      <w:r w:rsidRPr="005A4CDF">
        <w:rPr>
          <w:sz w:val="22"/>
          <w:szCs w:val="22"/>
        </w:rPr>
        <w:t>......................................................................................................................................................................</w:t>
      </w:r>
    </w:p>
    <w:p w14:paraId="2519ECC9" w14:textId="77777777" w:rsidR="005A4CDF" w:rsidRPr="005A4CDF" w:rsidRDefault="005A4CDF" w:rsidP="005A4CDF">
      <w:pPr>
        <w:rPr>
          <w:sz w:val="22"/>
          <w:szCs w:val="22"/>
        </w:rPr>
      </w:pPr>
      <w:r w:rsidRPr="005A4CDF">
        <w:rPr>
          <w:b/>
          <w:bCs/>
          <w:sz w:val="22"/>
          <w:szCs w:val="22"/>
        </w:rPr>
        <w:t>SORU 4:</w:t>
      </w:r>
      <w:r w:rsidRPr="005A4CDF">
        <w:rPr>
          <w:sz w:val="22"/>
          <w:szCs w:val="22"/>
        </w:rPr>
        <w:t xml:space="preserve"> (Kazanım: T.8.3.16. Metnin konusunu belirler.) (10 Puan)</w:t>
      </w:r>
    </w:p>
    <w:p w14:paraId="6E9DAD23" w14:textId="77777777" w:rsidR="005A4CDF" w:rsidRPr="005A4CDF" w:rsidRDefault="005A4CDF" w:rsidP="005A4CDF">
      <w:pPr>
        <w:rPr>
          <w:sz w:val="22"/>
          <w:szCs w:val="22"/>
        </w:rPr>
      </w:pPr>
      <w:r w:rsidRPr="005A4CDF">
        <w:rPr>
          <w:b/>
          <w:bCs/>
          <w:sz w:val="22"/>
          <w:szCs w:val="22"/>
        </w:rPr>
        <w:t>Okuduğunuz metnin konusu nedir? Bir cümle ile açıklayınız.</w:t>
      </w:r>
    </w:p>
    <w:p w14:paraId="32081AEA" w14:textId="77777777" w:rsidR="005A4CDF" w:rsidRPr="005A4CDF" w:rsidRDefault="005A4CDF" w:rsidP="005A4CDF">
      <w:pPr>
        <w:rPr>
          <w:sz w:val="22"/>
          <w:szCs w:val="22"/>
        </w:rPr>
      </w:pPr>
      <w:r w:rsidRPr="005A4CDF">
        <w:rPr>
          <w:sz w:val="22"/>
          <w:szCs w:val="22"/>
        </w:rPr>
        <w:t>......................................................................................................................................................................</w:t>
      </w:r>
    </w:p>
    <w:p w14:paraId="7BFD5EF1" w14:textId="77777777" w:rsidR="005A4CDF" w:rsidRPr="005A4CDF" w:rsidRDefault="005A4CDF" w:rsidP="005A4CDF">
      <w:pPr>
        <w:rPr>
          <w:sz w:val="22"/>
          <w:szCs w:val="22"/>
        </w:rPr>
      </w:pPr>
      <w:r w:rsidRPr="005A4CDF">
        <w:rPr>
          <w:b/>
          <w:bCs/>
          <w:sz w:val="22"/>
          <w:szCs w:val="22"/>
        </w:rPr>
        <w:t>SORU 5:</w:t>
      </w:r>
      <w:r w:rsidRPr="005A4CDF">
        <w:rPr>
          <w:sz w:val="22"/>
          <w:szCs w:val="22"/>
        </w:rPr>
        <w:t xml:space="preserve"> (Kazanım: T.8.3.19. Metnin içeriğine uygun başlık/başlıklar belirler.) (5 Puan)</w:t>
      </w:r>
    </w:p>
    <w:p w14:paraId="42303EE2" w14:textId="77777777" w:rsidR="005A4CDF" w:rsidRPr="005A4CDF" w:rsidRDefault="005A4CDF" w:rsidP="005A4CDF">
      <w:pPr>
        <w:rPr>
          <w:sz w:val="22"/>
          <w:szCs w:val="22"/>
        </w:rPr>
      </w:pPr>
      <w:r w:rsidRPr="005A4CDF">
        <w:rPr>
          <w:b/>
          <w:bCs/>
          <w:sz w:val="22"/>
          <w:szCs w:val="22"/>
        </w:rPr>
        <w:t>Okuduğunuz metnin içeriğini en iyi yansıtan uygun bir başlığı metnin üstündeki noktalı yere yazınız.</w:t>
      </w:r>
    </w:p>
    <w:p w14:paraId="4FE93D57" w14:textId="1D6D8DA7" w:rsidR="005A4CDF" w:rsidRPr="005A4CDF" w:rsidRDefault="005A4CDF" w:rsidP="005A4CDF">
      <w:pPr>
        <w:rPr>
          <w:sz w:val="22"/>
          <w:szCs w:val="22"/>
        </w:rPr>
      </w:pPr>
      <w:r w:rsidRPr="005A4CDF">
        <w:rPr>
          <w:b/>
          <w:bCs/>
          <w:sz w:val="22"/>
          <w:szCs w:val="22"/>
        </w:rPr>
        <w:lastRenderedPageBreak/>
        <w:t>SORU 6:</w:t>
      </w:r>
      <w:r w:rsidRPr="005A4CDF">
        <w:rPr>
          <w:sz w:val="22"/>
          <w:szCs w:val="22"/>
        </w:rPr>
        <w:t xml:space="preserve"> (Kazanım: T.8.3.27. Görsellerle ilgili soruları cevaplar.) (10 Puan)</w:t>
      </w:r>
    </w:p>
    <w:p w14:paraId="41E31942" w14:textId="3E29E68C" w:rsidR="005A4CDF" w:rsidRPr="005A4CDF" w:rsidRDefault="005A4CDF" w:rsidP="005A4CDF">
      <w:pPr>
        <w:rPr>
          <w:sz w:val="22"/>
          <w:szCs w:val="22"/>
        </w:rPr>
      </w:pPr>
      <w:r w:rsidRPr="005A4CDF">
        <w:rPr>
          <w:b/>
          <w:bCs/>
          <w:sz w:val="22"/>
          <w:szCs w:val="22"/>
        </w:rPr>
        <w:t xml:space="preserve">Aşağıda </w:t>
      </w:r>
      <w:r w:rsidR="00C42D70">
        <w:rPr>
          <w:b/>
          <w:bCs/>
          <w:sz w:val="22"/>
          <w:szCs w:val="22"/>
        </w:rPr>
        <w:t>verilen</w:t>
      </w:r>
      <w:r w:rsidRPr="005A4CDF">
        <w:rPr>
          <w:b/>
          <w:bCs/>
          <w:sz w:val="22"/>
          <w:szCs w:val="22"/>
        </w:rPr>
        <w:t xml:space="preserve"> görselin size vermek istediği mesajı yazınız.</w:t>
      </w:r>
    </w:p>
    <w:p w14:paraId="56E0CAB9" w14:textId="17D86875" w:rsidR="005A4CDF" w:rsidRDefault="005A4CDF" w:rsidP="005A4CDF">
      <w:pPr>
        <w:rPr>
          <w:b/>
          <w:bCs/>
          <w:sz w:val="22"/>
          <w:szCs w:val="22"/>
        </w:rPr>
      </w:pPr>
      <w:r w:rsidRPr="00153514">
        <w:rPr>
          <w:b/>
          <w:bCs/>
          <w:noProof/>
          <w:sz w:val="20"/>
          <w:szCs w:val="20"/>
        </w:rPr>
        <mc:AlternateContent>
          <mc:Choice Requires="wps">
            <w:drawing>
              <wp:anchor distT="45720" distB="45720" distL="114300" distR="114300" simplePos="0" relativeHeight="251659264" behindDoc="0" locked="0" layoutInCell="1" allowOverlap="1" wp14:anchorId="610FED49" wp14:editId="3C14DE36">
                <wp:simplePos x="0" y="0"/>
                <wp:positionH relativeFrom="column">
                  <wp:posOffset>3895725</wp:posOffset>
                </wp:positionH>
                <wp:positionV relativeFrom="paragraph">
                  <wp:posOffset>36195</wp:posOffset>
                </wp:positionV>
                <wp:extent cx="2867025" cy="2088515"/>
                <wp:effectExtent l="0" t="0" r="28575" b="2603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088515"/>
                        </a:xfrm>
                        <a:prstGeom prst="rect">
                          <a:avLst/>
                        </a:prstGeom>
                        <a:solidFill>
                          <a:srgbClr val="FFFFFF"/>
                        </a:solidFill>
                        <a:ln w="9525">
                          <a:solidFill>
                            <a:srgbClr val="000000"/>
                          </a:solidFill>
                          <a:miter lim="800000"/>
                          <a:headEnd/>
                          <a:tailEnd/>
                        </a:ln>
                      </wps:spPr>
                      <wps:txbx>
                        <w:txbxContent>
                          <w:p w14:paraId="62ED7E22" w14:textId="77777777" w:rsidR="005A4CDF" w:rsidRDefault="005A4CDF" w:rsidP="005A4CDF">
                            <w:pPr>
                              <w:jc w:val="center"/>
                            </w:pPr>
                            <w:r w:rsidRPr="0074180B">
                              <w:rPr>
                                <w:b/>
                                <w:bCs/>
                                <w:sz w:val="20"/>
                                <w:szCs w:val="20"/>
                              </w:rPr>
                              <w:t>Görselin Mesajı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FED49" id="_x0000_t202" coordsize="21600,21600" o:spt="202" path="m,l,21600r21600,l21600,xe">
                <v:stroke joinstyle="miter"/>
                <v:path gradientshapeok="t" o:connecttype="rect"/>
              </v:shapetype>
              <v:shape id="Metin Kutusu 2" o:spid="_x0000_s1026" type="#_x0000_t202" style="position:absolute;margin-left:306.75pt;margin-top:2.85pt;width:225.75pt;height:16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">
                <v:textbox>
                  <w:txbxContent>
                    <w:p w14:paraId="62ED7E22" w14:textId="77777777" w:rsidR="005A4CDF" w:rsidRDefault="005A4CDF" w:rsidP="005A4CDF">
                      <w:pPr>
                        <w:jc w:val="center"/>
                      </w:pPr>
                      <w:r w:rsidRPr="0074180B">
                        <w:rPr>
                          <w:b/>
                          <w:bCs/>
                          <w:sz w:val="20"/>
                          <w:szCs w:val="20"/>
                        </w:rPr>
                        <w:t>Görselin Mesajı</w:t>
                      </w:r>
                    </w:p>
                  </w:txbxContent>
                </v:textbox>
                <w10:wrap type="square"/>
              </v:shape>
            </w:pict>
          </mc:Fallback>
        </mc:AlternateContent>
      </w:r>
      <w:r>
        <w:rPr>
          <w:noProof/>
        </w:rPr>
        <w:drawing>
          <wp:inline distT="0" distB="0" distL="0" distR="0" wp14:anchorId="2588758F" wp14:editId="49155DBC">
            <wp:extent cx="3781425" cy="2114305"/>
            <wp:effectExtent l="0" t="0" r="0" b="635"/>
            <wp:docPr id="14550605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81425" cy="2114305"/>
                    </a:xfrm>
                    <a:prstGeom prst="rect">
                      <a:avLst/>
                    </a:prstGeom>
                    <a:noFill/>
                    <a:ln>
                      <a:noFill/>
                    </a:ln>
                  </pic:spPr>
                </pic:pic>
              </a:graphicData>
            </a:graphic>
          </wp:inline>
        </w:drawing>
      </w:r>
    </w:p>
    <w:p w14:paraId="24B42E28" w14:textId="77777777" w:rsidR="00C25D4B" w:rsidRDefault="00C25D4B" w:rsidP="005A4CDF">
      <w:pPr>
        <w:rPr>
          <w:b/>
          <w:bCs/>
          <w:sz w:val="22"/>
          <w:szCs w:val="22"/>
        </w:rPr>
      </w:pPr>
    </w:p>
    <w:p w14:paraId="296331DE" w14:textId="7CDC263F" w:rsidR="005A4CDF" w:rsidRPr="005A4CDF" w:rsidRDefault="005A4CDF" w:rsidP="005A4CDF">
      <w:pPr>
        <w:rPr>
          <w:sz w:val="22"/>
          <w:szCs w:val="22"/>
        </w:rPr>
      </w:pPr>
      <w:r w:rsidRPr="005A4CDF">
        <w:rPr>
          <w:b/>
          <w:bCs/>
          <w:sz w:val="22"/>
          <w:szCs w:val="22"/>
        </w:rPr>
        <w:t>B. DİL BİLGİSİ VE YAZMA (4 Soru)</w:t>
      </w:r>
    </w:p>
    <w:p w14:paraId="5D7CE38B" w14:textId="77777777" w:rsidR="005A4CDF" w:rsidRPr="005A4CDF" w:rsidRDefault="005A4CDF" w:rsidP="005A4CDF">
      <w:pPr>
        <w:rPr>
          <w:sz w:val="22"/>
          <w:szCs w:val="22"/>
        </w:rPr>
      </w:pPr>
      <w:r w:rsidRPr="005A4CDF">
        <w:rPr>
          <w:b/>
          <w:bCs/>
          <w:sz w:val="22"/>
          <w:szCs w:val="22"/>
        </w:rPr>
        <w:t>SORU 7:</w:t>
      </w:r>
      <w:r w:rsidRPr="005A4CDF">
        <w:rPr>
          <w:sz w:val="22"/>
          <w:szCs w:val="22"/>
        </w:rPr>
        <w:t xml:space="preserve"> (Kazanım: T.8.3.8. Metindeki anlatım bozukluklarını belirler.) (10 Puan)</w:t>
      </w:r>
    </w:p>
    <w:p w14:paraId="1B3239CB" w14:textId="5C370CC2" w:rsidR="005A4CDF" w:rsidRPr="005A4CDF" w:rsidRDefault="005A4CDF" w:rsidP="005A4CDF">
      <w:pPr>
        <w:rPr>
          <w:sz w:val="22"/>
          <w:szCs w:val="22"/>
        </w:rPr>
      </w:pPr>
      <w:r w:rsidRPr="005A4CDF">
        <w:rPr>
          <w:b/>
          <w:bCs/>
          <w:sz w:val="22"/>
          <w:szCs w:val="22"/>
        </w:rPr>
        <w:t>Aşağıdaki cümlelerde yer alan anlatım bozukluklarının nedenini bularak karşılarına yazınız.</w:t>
      </w:r>
    </w:p>
    <w:p w14:paraId="70DFE29B" w14:textId="243BDF5A" w:rsidR="005A4CDF" w:rsidRPr="005A4CDF" w:rsidRDefault="005A4CDF" w:rsidP="005A4CDF">
      <w:pPr>
        <w:numPr>
          <w:ilvl w:val="0"/>
          <w:numId w:val="2"/>
        </w:numPr>
        <w:rPr>
          <w:sz w:val="22"/>
          <w:szCs w:val="22"/>
        </w:rPr>
      </w:pPr>
      <w:r w:rsidRPr="005A4CDF">
        <w:rPr>
          <w:b/>
          <w:bCs/>
          <w:sz w:val="22"/>
          <w:szCs w:val="22"/>
        </w:rPr>
        <w:t>a) "</w:t>
      </w:r>
      <w:r w:rsidR="00381ADA" w:rsidRPr="00381ADA">
        <w:t xml:space="preserve"> </w:t>
      </w:r>
      <w:r w:rsidR="00381ADA" w:rsidRPr="00381ADA">
        <w:rPr>
          <w:b/>
          <w:bCs/>
          <w:sz w:val="22"/>
          <w:szCs w:val="22"/>
        </w:rPr>
        <w:t>Bu binalar çok eski ve bakımlı değildi.</w:t>
      </w:r>
      <w:r w:rsidRPr="005A4CDF">
        <w:rPr>
          <w:b/>
          <w:bCs/>
          <w:sz w:val="22"/>
          <w:szCs w:val="22"/>
        </w:rPr>
        <w:t>"</w:t>
      </w:r>
    </w:p>
    <w:p w14:paraId="5805478C" w14:textId="77777777" w:rsidR="005A4CDF" w:rsidRPr="005A4CDF" w:rsidRDefault="005A4CDF" w:rsidP="005A4CDF">
      <w:pPr>
        <w:rPr>
          <w:sz w:val="22"/>
          <w:szCs w:val="22"/>
        </w:rPr>
      </w:pPr>
      <w:r w:rsidRPr="005A4CDF">
        <w:rPr>
          <w:b/>
          <w:bCs/>
          <w:sz w:val="22"/>
          <w:szCs w:val="22"/>
        </w:rPr>
        <w:t>Nedeni:</w:t>
      </w:r>
      <w:r w:rsidRPr="005A4CDF">
        <w:rPr>
          <w:sz w:val="22"/>
          <w:szCs w:val="22"/>
        </w:rPr>
        <w:t xml:space="preserve"> .......................................................................................................................................................</w:t>
      </w:r>
    </w:p>
    <w:p w14:paraId="5D96ADC9" w14:textId="24096701" w:rsidR="005A4CDF" w:rsidRPr="005A4CDF" w:rsidRDefault="005A4CDF" w:rsidP="005A4CDF">
      <w:pPr>
        <w:numPr>
          <w:ilvl w:val="0"/>
          <w:numId w:val="2"/>
        </w:numPr>
        <w:rPr>
          <w:sz w:val="22"/>
          <w:szCs w:val="22"/>
        </w:rPr>
      </w:pPr>
      <w:r w:rsidRPr="005A4CDF">
        <w:rPr>
          <w:b/>
          <w:bCs/>
          <w:sz w:val="22"/>
          <w:szCs w:val="22"/>
        </w:rPr>
        <w:t>b) "</w:t>
      </w:r>
      <w:r w:rsidR="00381ADA" w:rsidRPr="00381ADA">
        <w:t xml:space="preserve"> </w:t>
      </w:r>
      <w:r w:rsidR="00381ADA" w:rsidRPr="00381ADA">
        <w:rPr>
          <w:b/>
          <w:bCs/>
          <w:sz w:val="22"/>
          <w:szCs w:val="22"/>
        </w:rPr>
        <w:t>Özel ve devlet okulları bu konuda birleşti.</w:t>
      </w:r>
      <w:r w:rsidRPr="005A4CDF">
        <w:rPr>
          <w:b/>
          <w:bCs/>
          <w:sz w:val="22"/>
          <w:szCs w:val="22"/>
        </w:rPr>
        <w:t>"</w:t>
      </w:r>
    </w:p>
    <w:p w14:paraId="7895CF62" w14:textId="77777777" w:rsidR="005A4CDF" w:rsidRPr="005A4CDF" w:rsidRDefault="005A4CDF" w:rsidP="005A4CDF">
      <w:pPr>
        <w:rPr>
          <w:sz w:val="22"/>
          <w:szCs w:val="22"/>
        </w:rPr>
      </w:pPr>
      <w:r w:rsidRPr="005A4CDF">
        <w:rPr>
          <w:b/>
          <w:bCs/>
          <w:sz w:val="22"/>
          <w:szCs w:val="22"/>
        </w:rPr>
        <w:t>Nedeni:</w:t>
      </w:r>
      <w:r w:rsidRPr="005A4CDF">
        <w:rPr>
          <w:sz w:val="22"/>
          <w:szCs w:val="22"/>
        </w:rPr>
        <w:t xml:space="preserve"> .......................................................................................................................................................</w:t>
      </w:r>
    </w:p>
    <w:p w14:paraId="64F07583" w14:textId="77777777" w:rsidR="00C25D4B" w:rsidRDefault="00C25D4B" w:rsidP="005A4CDF">
      <w:pPr>
        <w:rPr>
          <w:b/>
          <w:bCs/>
          <w:sz w:val="22"/>
          <w:szCs w:val="22"/>
        </w:rPr>
      </w:pPr>
    </w:p>
    <w:p w14:paraId="2641DADD" w14:textId="2F5B8455" w:rsidR="005A4CDF" w:rsidRPr="005A4CDF" w:rsidRDefault="005A4CDF" w:rsidP="005A4CDF">
      <w:pPr>
        <w:rPr>
          <w:sz w:val="22"/>
          <w:szCs w:val="22"/>
        </w:rPr>
      </w:pPr>
      <w:r w:rsidRPr="005A4CDF">
        <w:rPr>
          <w:b/>
          <w:bCs/>
          <w:sz w:val="22"/>
          <w:szCs w:val="22"/>
        </w:rPr>
        <w:t>SORU 8:</w:t>
      </w:r>
      <w:r w:rsidRPr="005A4CDF">
        <w:rPr>
          <w:sz w:val="22"/>
          <w:szCs w:val="22"/>
        </w:rPr>
        <w:t xml:space="preserve"> (Kazanım: T.8.3.26. Metin türlerini ayırt eder.) (10 Puan)</w:t>
      </w:r>
    </w:p>
    <w:p w14:paraId="4776184B" w14:textId="77777777" w:rsidR="005A4CDF" w:rsidRPr="005A4CDF" w:rsidRDefault="005A4CDF" w:rsidP="005A4CDF">
      <w:pPr>
        <w:rPr>
          <w:sz w:val="22"/>
          <w:szCs w:val="22"/>
        </w:rPr>
      </w:pPr>
      <w:r w:rsidRPr="005A4CDF">
        <w:rPr>
          <w:b/>
          <w:bCs/>
          <w:sz w:val="22"/>
          <w:szCs w:val="22"/>
        </w:rPr>
        <w:t>Aşağıdaki kısa metnin türünü (Makale, Deneme, Gezi Yazısı, Haber Yazısı vb.) belirleyerek altındaki boşluğa yazınız.</w:t>
      </w:r>
    </w:p>
    <w:p w14:paraId="188EBE14" w14:textId="77777777" w:rsidR="005A4CDF" w:rsidRPr="005A4CDF" w:rsidRDefault="005A4CDF" w:rsidP="005A4CDF">
      <w:pPr>
        <w:rPr>
          <w:sz w:val="22"/>
          <w:szCs w:val="22"/>
        </w:rPr>
      </w:pPr>
      <w:r w:rsidRPr="005A4CDF">
        <w:rPr>
          <w:i/>
          <w:iCs/>
          <w:sz w:val="22"/>
          <w:szCs w:val="22"/>
        </w:rPr>
        <w:t>"Geçen yaz, ailemle birlikte Karadeniz'in o yeşil yaylalarına doğru yola çıktık. Trabzon'dan Rize'ye geçerken yol boyunca gördüğümüz şelaleler, ahşap evler ve çay bahçeleri âdeta bir tablo gibiydi. Uzungöl'ün o eşsiz manzarası karşısında çayımızı yudumlarken doğanın ne kadar büyüleyici olduğunu bir kez daha anladım."</w:t>
      </w:r>
    </w:p>
    <w:p w14:paraId="371ECE06" w14:textId="77777777" w:rsidR="005A4CDF" w:rsidRPr="005A4CDF" w:rsidRDefault="005A4CDF" w:rsidP="005A4CDF">
      <w:pPr>
        <w:rPr>
          <w:sz w:val="22"/>
          <w:szCs w:val="22"/>
        </w:rPr>
      </w:pPr>
      <w:r w:rsidRPr="005A4CDF">
        <w:rPr>
          <w:b/>
          <w:bCs/>
          <w:sz w:val="22"/>
          <w:szCs w:val="22"/>
        </w:rPr>
        <w:t>Metnin Türü:</w:t>
      </w:r>
      <w:r w:rsidRPr="005A4CDF">
        <w:rPr>
          <w:sz w:val="22"/>
          <w:szCs w:val="22"/>
        </w:rPr>
        <w:t xml:space="preserve"> ....................................................................</w:t>
      </w:r>
    </w:p>
    <w:p w14:paraId="155FD66D" w14:textId="77777777" w:rsidR="00C25D4B" w:rsidRDefault="00C25D4B" w:rsidP="005A4CDF">
      <w:pPr>
        <w:rPr>
          <w:b/>
          <w:bCs/>
          <w:sz w:val="22"/>
          <w:szCs w:val="22"/>
        </w:rPr>
      </w:pPr>
    </w:p>
    <w:p w14:paraId="783A498B" w14:textId="77777777" w:rsidR="00C25D4B" w:rsidRDefault="00C25D4B" w:rsidP="005A4CDF">
      <w:pPr>
        <w:rPr>
          <w:b/>
          <w:bCs/>
          <w:sz w:val="22"/>
          <w:szCs w:val="22"/>
        </w:rPr>
      </w:pPr>
    </w:p>
    <w:p w14:paraId="608F19FA" w14:textId="77777777" w:rsidR="00C25D4B" w:rsidRDefault="00C25D4B" w:rsidP="005A4CDF">
      <w:pPr>
        <w:rPr>
          <w:b/>
          <w:bCs/>
          <w:sz w:val="22"/>
          <w:szCs w:val="22"/>
        </w:rPr>
      </w:pPr>
    </w:p>
    <w:p w14:paraId="13C3378C" w14:textId="77777777" w:rsidR="00C25D4B" w:rsidRDefault="00C25D4B" w:rsidP="005A4CDF">
      <w:pPr>
        <w:rPr>
          <w:b/>
          <w:bCs/>
          <w:sz w:val="22"/>
          <w:szCs w:val="22"/>
        </w:rPr>
      </w:pPr>
    </w:p>
    <w:p w14:paraId="26B9EF7F" w14:textId="77777777" w:rsidR="00C25D4B" w:rsidRDefault="00C25D4B" w:rsidP="005A4CDF">
      <w:pPr>
        <w:rPr>
          <w:b/>
          <w:bCs/>
          <w:sz w:val="22"/>
          <w:szCs w:val="22"/>
        </w:rPr>
      </w:pPr>
    </w:p>
    <w:p w14:paraId="2E327CCA" w14:textId="77777777" w:rsidR="00C25D4B" w:rsidRDefault="00C25D4B" w:rsidP="005A4CDF">
      <w:pPr>
        <w:rPr>
          <w:b/>
          <w:bCs/>
          <w:sz w:val="22"/>
          <w:szCs w:val="22"/>
        </w:rPr>
      </w:pPr>
    </w:p>
    <w:p w14:paraId="312E0013" w14:textId="77777777" w:rsidR="00C25D4B" w:rsidRDefault="00C25D4B" w:rsidP="005A4CDF">
      <w:pPr>
        <w:rPr>
          <w:b/>
          <w:bCs/>
          <w:sz w:val="22"/>
          <w:szCs w:val="22"/>
        </w:rPr>
      </w:pPr>
    </w:p>
    <w:p w14:paraId="33D27DF8" w14:textId="61EA18F0" w:rsidR="005A4CDF" w:rsidRPr="005A4CDF" w:rsidRDefault="005A4CDF" w:rsidP="005A4CDF">
      <w:pPr>
        <w:rPr>
          <w:sz w:val="22"/>
          <w:szCs w:val="22"/>
        </w:rPr>
      </w:pPr>
      <w:r w:rsidRPr="005A4CDF">
        <w:rPr>
          <w:b/>
          <w:bCs/>
          <w:sz w:val="22"/>
          <w:szCs w:val="22"/>
        </w:rPr>
        <w:lastRenderedPageBreak/>
        <w:t>SORU 9:</w:t>
      </w:r>
      <w:r w:rsidRPr="005A4CDF">
        <w:rPr>
          <w:sz w:val="22"/>
          <w:szCs w:val="22"/>
        </w:rPr>
        <w:t xml:space="preserve"> (Kazanım: T.8.4.2. Bilgilendirici metin yazar. / T.8.4.13. Yazdıklarının içeriğine uygun başlık belirler.) (15 Puan)</w:t>
      </w:r>
    </w:p>
    <w:p w14:paraId="2D375901" w14:textId="77777777" w:rsidR="005A4CDF" w:rsidRPr="005A4CDF" w:rsidRDefault="005A4CDF" w:rsidP="005A4CDF">
      <w:pPr>
        <w:rPr>
          <w:sz w:val="22"/>
          <w:szCs w:val="22"/>
        </w:rPr>
      </w:pPr>
      <w:r w:rsidRPr="005A4CDF">
        <w:rPr>
          <w:b/>
          <w:bCs/>
          <w:sz w:val="22"/>
          <w:szCs w:val="22"/>
        </w:rPr>
        <w:t>"Teknolojinin Yararları ve Zararları" veya "Suyun Hayatımızdaki Önemi" konularından birini seçerek bilgilendirici (açıklayıcı) bir metin yazınız. Yazınıza içeriği yansıtan uygun bir başlık koymayı unutmayınız.</w:t>
      </w:r>
    </w:p>
    <w:p w14:paraId="3F5E40E6" w14:textId="4BE823A9" w:rsidR="005A4CDF" w:rsidRPr="005A4CDF" w:rsidRDefault="005A4CDF" w:rsidP="00C25D4B">
      <w:pPr>
        <w:jc w:val="center"/>
        <w:rPr>
          <w:sz w:val="22"/>
          <w:szCs w:val="22"/>
        </w:rPr>
      </w:pPr>
      <w:r w:rsidRPr="005A4CDF">
        <w:rPr>
          <w:sz w:val="22"/>
          <w:szCs w:val="22"/>
        </w:rPr>
        <w:t xml:space="preserve">........................................................... </w:t>
      </w:r>
    </w:p>
    <w:p w14:paraId="1DEC809D" w14:textId="77777777" w:rsidR="005A4CDF" w:rsidRPr="005A4CDF" w:rsidRDefault="005A4CDF" w:rsidP="005A4CDF">
      <w:pPr>
        <w:rPr>
          <w:sz w:val="22"/>
          <w:szCs w:val="22"/>
        </w:rPr>
      </w:pPr>
      <w:r w:rsidRPr="005A4CDF">
        <w:rPr>
          <w:sz w:val="22"/>
          <w:szCs w:val="22"/>
        </w:rPr>
        <w:t>......................................................................................................................................................................</w:t>
      </w:r>
    </w:p>
    <w:p w14:paraId="150EBE56" w14:textId="77777777" w:rsidR="005A4CDF" w:rsidRPr="005A4CDF" w:rsidRDefault="005A4CDF" w:rsidP="005A4CDF">
      <w:pPr>
        <w:rPr>
          <w:sz w:val="22"/>
          <w:szCs w:val="22"/>
        </w:rPr>
      </w:pPr>
      <w:r w:rsidRPr="005A4CDF">
        <w:rPr>
          <w:sz w:val="22"/>
          <w:szCs w:val="22"/>
        </w:rPr>
        <w:t>......................................................................................................................................................................</w:t>
      </w:r>
    </w:p>
    <w:p w14:paraId="71A89EAA" w14:textId="77777777" w:rsidR="005A4CDF" w:rsidRPr="005A4CDF" w:rsidRDefault="005A4CDF" w:rsidP="005A4CDF">
      <w:pPr>
        <w:rPr>
          <w:sz w:val="22"/>
          <w:szCs w:val="22"/>
        </w:rPr>
      </w:pPr>
      <w:r w:rsidRPr="005A4CDF">
        <w:rPr>
          <w:sz w:val="22"/>
          <w:szCs w:val="22"/>
        </w:rPr>
        <w:t>......................................................................................................................................................................</w:t>
      </w:r>
    </w:p>
    <w:p w14:paraId="6CDBCD27" w14:textId="77777777" w:rsidR="005A4CDF" w:rsidRPr="005A4CDF" w:rsidRDefault="005A4CDF" w:rsidP="005A4CDF">
      <w:pPr>
        <w:rPr>
          <w:sz w:val="22"/>
          <w:szCs w:val="22"/>
        </w:rPr>
      </w:pPr>
      <w:r w:rsidRPr="005A4CDF">
        <w:rPr>
          <w:sz w:val="22"/>
          <w:szCs w:val="22"/>
        </w:rPr>
        <w:t>......................................................................................................................................................................</w:t>
      </w:r>
    </w:p>
    <w:p w14:paraId="475A3280" w14:textId="77777777" w:rsidR="005A4CDF" w:rsidRDefault="005A4CDF" w:rsidP="005A4CDF">
      <w:pPr>
        <w:rPr>
          <w:sz w:val="22"/>
          <w:szCs w:val="22"/>
        </w:rPr>
      </w:pPr>
      <w:r w:rsidRPr="005A4CDF">
        <w:rPr>
          <w:sz w:val="22"/>
          <w:szCs w:val="22"/>
        </w:rPr>
        <w:t>......................................................................................................................................................................</w:t>
      </w:r>
    </w:p>
    <w:p w14:paraId="0ADA59EC" w14:textId="77777777" w:rsidR="00C25D4B" w:rsidRPr="005A4CDF" w:rsidRDefault="00C25D4B" w:rsidP="00C25D4B">
      <w:pPr>
        <w:rPr>
          <w:sz w:val="22"/>
          <w:szCs w:val="22"/>
        </w:rPr>
      </w:pPr>
      <w:r w:rsidRPr="005A4CDF">
        <w:rPr>
          <w:sz w:val="22"/>
          <w:szCs w:val="22"/>
        </w:rPr>
        <w:t>......................................................................................................................................................................</w:t>
      </w:r>
    </w:p>
    <w:p w14:paraId="75B879EA" w14:textId="77777777" w:rsidR="00C25D4B" w:rsidRPr="005A4CDF" w:rsidRDefault="00C25D4B" w:rsidP="00C25D4B">
      <w:pPr>
        <w:rPr>
          <w:sz w:val="22"/>
          <w:szCs w:val="22"/>
        </w:rPr>
      </w:pPr>
      <w:r w:rsidRPr="005A4CDF">
        <w:rPr>
          <w:sz w:val="22"/>
          <w:szCs w:val="22"/>
        </w:rPr>
        <w:t>......................................................................................................................................................................</w:t>
      </w:r>
    </w:p>
    <w:p w14:paraId="4129F547" w14:textId="77777777" w:rsidR="00C25D4B" w:rsidRPr="005A4CDF" w:rsidRDefault="00C25D4B" w:rsidP="00C25D4B">
      <w:pPr>
        <w:rPr>
          <w:sz w:val="22"/>
          <w:szCs w:val="22"/>
        </w:rPr>
      </w:pPr>
      <w:r w:rsidRPr="005A4CDF">
        <w:rPr>
          <w:sz w:val="22"/>
          <w:szCs w:val="22"/>
        </w:rPr>
        <w:t>......................................................................................................................................................................</w:t>
      </w:r>
    </w:p>
    <w:p w14:paraId="01B37499" w14:textId="77777777" w:rsidR="00C25D4B" w:rsidRPr="005A4CDF" w:rsidRDefault="00C25D4B" w:rsidP="00C25D4B">
      <w:pPr>
        <w:rPr>
          <w:sz w:val="22"/>
          <w:szCs w:val="22"/>
        </w:rPr>
      </w:pPr>
      <w:r w:rsidRPr="005A4CDF">
        <w:rPr>
          <w:sz w:val="22"/>
          <w:szCs w:val="22"/>
        </w:rPr>
        <w:t>......................................................................................................................................................................</w:t>
      </w:r>
    </w:p>
    <w:p w14:paraId="5C8CAFDA" w14:textId="77777777" w:rsidR="00C25D4B" w:rsidRPr="005A4CDF" w:rsidRDefault="00C25D4B" w:rsidP="00C25D4B">
      <w:pPr>
        <w:rPr>
          <w:sz w:val="22"/>
          <w:szCs w:val="22"/>
        </w:rPr>
      </w:pPr>
      <w:r w:rsidRPr="005A4CDF">
        <w:rPr>
          <w:sz w:val="22"/>
          <w:szCs w:val="22"/>
        </w:rPr>
        <w:t>......................................................................................................................................................................</w:t>
      </w:r>
    </w:p>
    <w:p w14:paraId="1C4326BA" w14:textId="77777777" w:rsidR="00C25D4B" w:rsidRPr="005A4CDF" w:rsidRDefault="00C25D4B" w:rsidP="00C25D4B">
      <w:pPr>
        <w:rPr>
          <w:sz w:val="22"/>
          <w:szCs w:val="22"/>
        </w:rPr>
      </w:pPr>
      <w:r w:rsidRPr="005A4CDF">
        <w:rPr>
          <w:sz w:val="22"/>
          <w:szCs w:val="22"/>
        </w:rPr>
        <w:t>......................................................................................................................................................................</w:t>
      </w:r>
    </w:p>
    <w:p w14:paraId="57316098" w14:textId="77777777" w:rsidR="00C25D4B" w:rsidRPr="005A4CDF" w:rsidRDefault="00C25D4B" w:rsidP="00C25D4B">
      <w:pPr>
        <w:rPr>
          <w:sz w:val="22"/>
          <w:szCs w:val="22"/>
        </w:rPr>
      </w:pPr>
      <w:r w:rsidRPr="005A4CDF">
        <w:rPr>
          <w:sz w:val="22"/>
          <w:szCs w:val="22"/>
        </w:rPr>
        <w:t>......................................................................................................................................................................</w:t>
      </w:r>
    </w:p>
    <w:p w14:paraId="1C539BCF" w14:textId="77777777" w:rsidR="00C25D4B" w:rsidRPr="005A4CDF" w:rsidRDefault="00C25D4B" w:rsidP="00C25D4B">
      <w:pPr>
        <w:rPr>
          <w:sz w:val="22"/>
          <w:szCs w:val="22"/>
        </w:rPr>
      </w:pPr>
      <w:r w:rsidRPr="005A4CDF">
        <w:rPr>
          <w:sz w:val="22"/>
          <w:szCs w:val="22"/>
        </w:rPr>
        <w:t>......................................................................................................................................................................</w:t>
      </w:r>
    </w:p>
    <w:p w14:paraId="4E8D1FF3" w14:textId="77777777" w:rsidR="00C25D4B" w:rsidRPr="005A4CDF" w:rsidRDefault="00C25D4B" w:rsidP="00C25D4B">
      <w:pPr>
        <w:rPr>
          <w:sz w:val="22"/>
          <w:szCs w:val="22"/>
        </w:rPr>
      </w:pPr>
      <w:r w:rsidRPr="005A4CDF">
        <w:rPr>
          <w:sz w:val="22"/>
          <w:szCs w:val="22"/>
        </w:rPr>
        <w:t>......................................................................................................................................................................</w:t>
      </w:r>
    </w:p>
    <w:p w14:paraId="170F9F9F" w14:textId="77777777" w:rsidR="00C25D4B" w:rsidRPr="005A4CDF" w:rsidRDefault="00C25D4B" w:rsidP="00C25D4B">
      <w:pPr>
        <w:rPr>
          <w:sz w:val="22"/>
          <w:szCs w:val="22"/>
        </w:rPr>
      </w:pPr>
      <w:r w:rsidRPr="005A4CDF">
        <w:rPr>
          <w:sz w:val="22"/>
          <w:szCs w:val="22"/>
        </w:rPr>
        <w:t>......................................................................................................................................................................</w:t>
      </w:r>
    </w:p>
    <w:p w14:paraId="4D6B5148" w14:textId="77777777" w:rsidR="00C25D4B" w:rsidRPr="005A4CDF" w:rsidRDefault="00C25D4B" w:rsidP="00C25D4B">
      <w:pPr>
        <w:rPr>
          <w:sz w:val="22"/>
          <w:szCs w:val="22"/>
        </w:rPr>
      </w:pPr>
      <w:r w:rsidRPr="005A4CDF">
        <w:rPr>
          <w:sz w:val="22"/>
          <w:szCs w:val="22"/>
        </w:rPr>
        <w:t>......................................................................................................................................................................</w:t>
      </w:r>
    </w:p>
    <w:p w14:paraId="291A0BAD" w14:textId="77777777" w:rsidR="00C25D4B" w:rsidRPr="005A4CDF" w:rsidRDefault="00C25D4B" w:rsidP="00C25D4B">
      <w:pPr>
        <w:rPr>
          <w:sz w:val="22"/>
          <w:szCs w:val="22"/>
        </w:rPr>
      </w:pPr>
      <w:r w:rsidRPr="005A4CDF">
        <w:rPr>
          <w:sz w:val="22"/>
          <w:szCs w:val="22"/>
        </w:rPr>
        <w:t>......................................................................................................................................................................</w:t>
      </w:r>
    </w:p>
    <w:p w14:paraId="0DC2F269" w14:textId="77777777" w:rsidR="00C25D4B" w:rsidRPr="005A4CDF" w:rsidRDefault="00C25D4B" w:rsidP="005A4CDF">
      <w:pPr>
        <w:rPr>
          <w:sz w:val="22"/>
          <w:szCs w:val="22"/>
        </w:rPr>
      </w:pPr>
    </w:p>
    <w:p w14:paraId="6A50308A" w14:textId="77777777" w:rsidR="005A4CDF" w:rsidRPr="005A4CDF" w:rsidRDefault="005A4CDF" w:rsidP="005A4CDF">
      <w:pPr>
        <w:rPr>
          <w:sz w:val="22"/>
          <w:szCs w:val="22"/>
        </w:rPr>
      </w:pPr>
      <w:r w:rsidRPr="005A4CDF">
        <w:rPr>
          <w:b/>
          <w:bCs/>
          <w:sz w:val="22"/>
          <w:szCs w:val="22"/>
        </w:rPr>
        <w:t>SORU 10:</w:t>
      </w:r>
      <w:r w:rsidRPr="005A4CDF">
        <w:rPr>
          <w:sz w:val="22"/>
          <w:szCs w:val="22"/>
        </w:rPr>
        <w:t xml:space="preserve"> (Kazanım: T.8.4.12. Kısa metinler yazar. / T.8.4.15. Yazılarında uygun geçiş ve bağlantı ifadelerini kullanır.) (10 Puan)</w:t>
      </w:r>
    </w:p>
    <w:p w14:paraId="21630862" w14:textId="77777777" w:rsidR="005A4CDF" w:rsidRPr="005A4CDF" w:rsidRDefault="005A4CDF" w:rsidP="005A4CDF">
      <w:pPr>
        <w:rPr>
          <w:sz w:val="22"/>
          <w:szCs w:val="22"/>
        </w:rPr>
      </w:pPr>
      <w:r w:rsidRPr="005A4CDF">
        <w:rPr>
          <w:b/>
          <w:bCs/>
          <w:sz w:val="22"/>
          <w:szCs w:val="22"/>
        </w:rPr>
        <w:t>"Arkadaşlık" veya "Vatan Sevgisi" hakkında duygu ve düşüncelerinizi anlatan kısa bir paragraf yazınız. Yazınızda "özellikle, oysa, başka bir deyişle, kısacası, son olarak" gibi geçiş ve bağlantı ifadelerinden en az iki tanesini kullanınız.</w:t>
      </w:r>
    </w:p>
    <w:p w14:paraId="6F4560CE" w14:textId="77777777" w:rsidR="005A4CDF" w:rsidRPr="005A4CDF" w:rsidRDefault="005A4CDF" w:rsidP="005A4CDF">
      <w:pPr>
        <w:rPr>
          <w:sz w:val="22"/>
          <w:szCs w:val="22"/>
        </w:rPr>
      </w:pPr>
      <w:r w:rsidRPr="005A4CDF">
        <w:rPr>
          <w:sz w:val="22"/>
          <w:szCs w:val="22"/>
        </w:rPr>
        <w:t>......................................................................................................................................................................</w:t>
      </w:r>
    </w:p>
    <w:p w14:paraId="539FAA6F" w14:textId="77777777" w:rsidR="005A4CDF" w:rsidRPr="005A4CDF" w:rsidRDefault="005A4CDF" w:rsidP="005A4CDF">
      <w:pPr>
        <w:rPr>
          <w:sz w:val="22"/>
          <w:szCs w:val="22"/>
        </w:rPr>
      </w:pPr>
      <w:r w:rsidRPr="005A4CDF">
        <w:rPr>
          <w:sz w:val="22"/>
          <w:szCs w:val="22"/>
        </w:rPr>
        <w:t>......................................................................................................................................................................</w:t>
      </w:r>
    </w:p>
    <w:p w14:paraId="2F5A37DF" w14:textId="77777777" w:rsidR="005A4CDF" w:rsidRPr="005A4CDF" w:rsidRDefault="005A4CDF" w:rsidP="005A4CDF">
      <w:pPr>
        <w:rPr>
          <w:sz w:val="22"/>
          <w:szCs w:val="22"/>
        </w:rPr>
      </w:pPr>
      <w:r w:rsidRPr="005A4CDF">
        <w:rPr>
          <w:sz w:val="22"/>
          <w:szCs w:val="22"/>
        </w:rPr>
        <w:t>......................................................................................................................................................................</w:t>
      </w:r>
    </w:p>
    <w:p w14:paraId="331E2DCB" w14:textId="77777777" w:rsidR="005A4CDF" w:rsidRPr="005A4CDF" w:rsidRDefault="005A4CDF" w:rsidP="005A4CDF">
      <w:pPr>
        <w:rPr>
          <w:sz w:val="22"/>
          <w:szCs w:val="22"/>
        </w:rPr>
      </w:pPr>
      <w:r w:rsidRPr="005A4CDF">
        <w:rPr>
          <w:sz w:val="22"/>
          <w:szCs w:val="22"/>
        </w:rPr>
        <w:t>......................................................................................................................................................................</w:t>
      </w:r>
    </w:p>
    <w:p w14:paraId="6D91C9D9" w14:textId="77777777" w:rsidR="00C25D4B" w:rsidRDefault="00C25D4B" w:rsidP="005A4CDF">
      <w:pPr>
        <w:rPr>
          <w:b/>
          <w:bCs/>
          <w:sz w:val="22"/>
          <w:szCs w:val="22"/>
        </w:rPr>
      </w:pPr>
    </w:p>
    <w:p w14:paraId="27CF9F09" w14:textId="673EC17D" w:rsidR="005A4CDF" w:rsidRPr="005A4CDF" w:rsidRDefault="005A4CDF" w:rsidP="00C25D4B">
      <w:pPr>
        <w:jc w:val="right"/>
        <w:rPr>
          <w:sz w:val="22"/>
          <w:szCs w:val="22"/>
        </w:rPr>
      </w:pPr>
      <w:r w:rsidRPr="005A4CDF">
        <w:rPr>
          <w:b/>
          <w:bCs/>
          <w:sz w:val="22"/>
          <w:szCs w:val="22"/>
        </w:rPr>
        <w:t>Sınav Süresi: 40 Dakikadır. | Başarılar Dilerim. | KonuVakti.com | TestVakti.net</w:t>
      </w:r>
    </w:p>
    <w:p w14:paraId="6314F163" w14:textId="77777777" w:rsidR="005A4CDF" w:rsidRPr="005A4CDF" w:rsidRDefault="005A4CDF" w:rsidP="00C25D4B">
      <w:pPr>
        <w:spacing w:after="80"/>
        <w:jc w:val="center"/>
        <w:rPr>
          <w:sz w:val="22"/>
          <w:szCs w:val="22"/>
        </w:rPr>
      </w:pPr>
      <w:r w:rsidRPr="005A4CDF">
        <w:rPr>
          <w:rFonts w:ascii="Segoe UI Emoji" w:hAnsi="Segoe UI Emoji" w:cs="Segoe UI Emoji"/>
          <w:b/>
          <w:bCs/>
          <w:sz w:val="22"/>
          <w:szCs w:val="22"/>
        </w:rPr>
        <w:lastRenderedPageBreak/>
        <w:t>🔑</w:t>
      </w:r>
      <w:r w:rsidRPr="005A4CDF">
        <w:rPr>
          <w:b/>
          <w:bCs/>
          <w:sz w:val="22"/>
          <w:szCs w:val="22"/>
        </w:rPr>
        <w:t xml:space="preserve"> Cevap Anahtarı (Öğretmen İçin)</w:t>
      </w:r>
    </w:p>
    <w:p w14:paraId="357D49FE" w14:textId="77777777" w:rsidR="005A4CDF" w:rsidRPr="005A4CDF" w:rsidRDefault="005A4CDF" w:rsidP="00C25D4B">
      <w:pPr>
        <w:spacing w:after="80"/>
        <w:rPr>
          <w:sz w:val="22"/>
          <w:szCs w:val="22"/>
        </w:rPr>
      </w:pPr>
      <w:r w:rsidRPr="005A4CDF">
        <w:rPr>
          <w:b/>
          <w:bCs/>
          <w:sz w:val="22"/>
          <w:szCs w:val="22"/>
        </w:rPr>
        <w:t>1. Soru (Deyim ve Metne Katkısı):</w:t>
      </w:r>
    </w:p>
    <w:p w14:paraId="228C65C0" w14:textId="77777777" w:rsidR="005A4CDF" w:rsidRPr="005A4CDF" w:rsidRDefault="005A4CDF" w:rsidP="00C25D4B">
      <w:pPr>
        <w:numPr>
          <w:ilvl w:val="0"/>
          <w:numId w:val="3"/>
        </w:numPr>
        <w:spacing w:after="80"/>
        <w:rPr>
          <w:sz w:val="22"/>
          <w:szCs w:val="22"/>
        </w:rPr>
      </w:pPr>
      <w:r w:rsidRPr="005A4CDF">
        <w:rPr>
          <w:b/>
          <w:bCs/>
          <w:sz w:val="22"/>
          <w:szCs w:val="22"/>
        </w:rPr>
        <w:t>Anlamı:</w:t>
      </w:r>
      <w:r w:rsidRPr="005A4CDF">
        <w:rPr>
          <w:sz w:val="22"/>
          <w:szCs w:val="22"/>
        </w:rPr>
        <w:t xml:space="preserve"> Pes etmek, vazgeçmek, yenilgiyi kabul etmek.</w:t>
      </w:r>
    </w:p>
    <w:p w14:paraId="7F282D5F" w14:textId="77777777" w:rsidR="005A4CDF" w:rsidRPr="005A4CDF" w:rsidRDefault="005A4CDF" w:rsidP="00C25D4B">
      <w:pPr>
        <w:numPr>
          <w:ilvl w:val="0"/>
          <w:numId w:val="3"/>
        </w:numPr>
        <w:spacing w:after="80"/>
        <w:rPr>
          <w:sz w:val="22"/>
          <w:szCs w:val="22"/>
        </w:rPr>
      </w:pPr>
      <w:r w:rsidRPr="005A4CDF">
        <w:rPr>
          <w:b/>
          <w:bCs/>
          <w:sz w:val="22"/>
          <w:szCs w:val="22"/>
        </w:rPr>
        <w:t>Metne Katkısı:</w:t>
      </w:r>
      <w:r w:rsidRPr="005A4CDF">
        <w:rPr>
          <w:sz w:val="22"/>
          <w:szCs w:val="22"/>
        </w:rPr>
        <w:t xml:space="preserve"> Selim Usta'nın (olumsuzluk ekiyle kullanılarak) zorluklar ve ilgisizlik karşısında pes etmediğini, sanatını yaşatmak için kararlılıkla mücadele ettiğini vurgulamıştır.</w:t>
      </w:r>
    </w:p>
    <w:p w14:paraId="43617F50" w14:textId="77777777" w:rsidR="005A4CDF" w:rsidRPr="005A4CDF" w:rsidRDefault="005A4CDF" w:rsidP="00C25D4B">
      <w:pPr>
        <w:spacing w:after="80"/>
        <w:rPr>
          <w:sz w:val="22"/>
          <w:szCs w:val="22"/>
        </w:rPr>
      </w:pPr>
      <w:r w:rsidRPr="005A4CDF">
        <w:rPr>
          <w:b/>
          <w:bCs/>
          <w:sz w:val="22"/>
          <w:szCs w:val="22"/>
        </w:rPr>
        <w:t>2. Soru (Geçiş İfadeleri):</w:t>
      </w:r>
    </w:p>
    <w:p w14:paraId="0E5DE5D3" w14:textId="77777777" w:rsidR="005A4CDF" w:rsidRPr="005A4CDF" w:rsidRDefault="005A4CDF" w:rsidP="00C25D4B">
      <w:pPr>
        <w:numPr>
          <w:ilvl w:val="0"/>
          <w:numId w:val="4"/>
        </w:numPr>
        <w:spacing w:after="80"/>
        <w:rPr>
          <w:sz w:val="22"/>
          <w:szCs w:val="22"/>
        </w:rPr>
      </w:pPr>
      <w:r w:rsidRPr="005A4CDF">
        <w:rPr>
          <w:sz w:val="22"/>
          <w:szCs w:val="22"/>
        </w:rPr>
        <w:t>"Bununla birlikte" ifadesi düşüncenin yönünü değiştirmiştir. Öncesinde Selim Usta'nın sanatına olan aşkı ve zarif işçiliği (olumlu durum) anlatılırken, bu ifadeden sonra yeni neslin bu sanata ilgi duymaması ve teknolojiye yönelmesi (farklı/olumsuz durum) anlatılmıştır.</w:t>
      </w:r>
    </w:p>
    <w:p w14:paraId="43468740" w14:textId="77777777" w:rsidR="005A4CDF" w:rsidRPr="005A4CDF" w:rsidRDefault="005A4CDF" w:rsidP="00C25D4B">
      <w:pPr>
        <w:spacing w:after="80"/>
        <w:rPr>
          <w:sz w:val="22"/>
          <w:szCs w:val="22"/>
        </w:rPr>
      </w:pPr>
      <w:r w:rsidRPr="005A4CDF">
        <w:rPr>
          <w:b/>
          <w:bCs/>
          <w:sz w:val="22"/>
          <w:szCs w:val="22"/>
        </w:rPr>
        <w:t>3. Soru (Metni Anlama):</w:t>
      </w:r>
    </w:p>
    <w:p w14:paraId="03BF738D" w14:textId="77777777" w:rsidR="005A4CDF" w:rsidRPr="005A4CDF" w:rsidRDefault="005A4CDF" w:rsidP="00C25D4B">
      <w:pPr>
        <w:numPr>
          <w:ilvl w:val="0"/>
          <w:numId w:val="5"/>
        </w:numPr>
        <w:spacing w:after="80"/>
        <w:rPr>
          <w:sz w:val="22"/>
          <w:szCs w:val="22"/>
        </w:rPr>
      </w:pPr>
      <w:r w:rsidRPr="005A4CDF">
        <w:rPr>
          <w:sz w:val="22"/>
          <w:szCs w:val="22"/>
        </w:rPr>
        <w:t>Yeni nesil gençlerin geleneksel hat sanatına hiç ilgi duymaması ve her şeyi bilgisayar ekranlarındaki hazır yazılarla halletmesidir.</w:t>
      </w:r>
    </w:p>
    <w:p w14:paraId="62C09EC5" w14:textId="77777777" w:rsidR="005A4CDF" w:rsidRPr="005A4CDF" w:rsidRDefault="005A4CDF" w:rsidP="00C25D4B">
      <w:pPr>
        <w:spacing w:after="80"/>
        <w:rPr>
          <w:sz w:val="22"/>
          <w:szCs w:val="22"/>
        </w:rPr>
      </w:pPr>
      <w:r w:rsidRPr="005A4CDF">
        <w:rPr>
          <w:b/>
          <w:bCs/>
          <w:sz w:val="22"/>
          <w:szCs w:val="22"/>
        </w:rPr>
        <w:t>4. Soru (Metnin Konusu):</w:t>
      </w:r>
    </w:p>
    <w:p w14:paraId="1297CE66" w14:textId="77777777" w:rsidR="005A4CDF" w:rsidRPr="005A4CDF" w:rsidRDefault="005A4CDF" w:rsidP="00C25D4B">
      <w:pPr>
        <w:numPr>
          <w:ilvl w:val="0"/>
          <w:numId w:val="6"/>
        </w:numPr>
        <w:spacing w:after="80"/>
        <w:rPr>
          <w:sz w:val="22"/>
          <w:szCs w:val="22"/>
        </w:rPr>
      </w:pPr>
      <w:r w:rsidRPr="005A4CDF">
        <w:rPr>
          <w:sz w:val="22"/>
          <w:szCs w:val="22"/>
        </w:rPr>
        <w:t>Geleneksel hat sanatının unutulmaya yüz tutması ve bir ustanın bu sanatı gençlere öğretmek için verdiği mücadele.</w:t>
      </w:r>
    </w:p>
    <w:p w14:paraId="64D5E8EF" w14:textId="77777777" w:rsidR="005A4CDF" w:rsidRPr="005A4CDF" w:rsidRDefault="005A4CDF" w:rsidP="00C25D4B">
      <w:pPr>
        <w:spacing w:after="80"/>
        <w:rPr>
          <w:sz w:val="22"/>
          <w:szCs w:val="22"/>
        </w:rPr>
      </w:pPr>
      <w:r w:rsidRPr="005A4CDF">
        <w:rPr>
          <w:b/>
          <w:bCs/>
          <w:sz w:val="22"/>
          <w:szCs w:val="22"/>
        </w:rPr>
        <w:t>5. Soru (Başlık Belirleme):</w:t>
      </w:r>
    </w:p>
    <w:p w14:paraId="7D55F668" w14:textId="77777777" w:rsidR="005A4CDF" w:rsidRPr="005A4CDF" w:rsidRDefault="005A4CDF" w:rsidP="00C25D4B">
      <w:pPr>
        <w:numPr>
          <w:ilvl w:val="0"/>
          <w:numId w:val="7"/>
        </w:numPr>
        <w:spacing w:after="80"/>
        <w:rPr>
          <w:sz w:val="22"/>
          <w:szCs w:val="22"/>
        </w:rPr>
      </w:pPr>
      <w:r w:rsidRPr="005A4CDF">
        <w:rPr>
          <w:sz w:val="22"/>
          <w:szCs w:val="22"/>
        </w:rPr>
        <w:t xml:space="preserve">(Öğrenci yorumu). </w:t>
      </w:r>
      <w:proofErr w:type="spellStart"/>
      <w:r w:rsidRPr="005A4CDF">
        <w:rPr>
          <w:sz w:val="22"/>
          <w:szCs w:val="22"/>
        </w:rPr>
        <w:t>Örn</w:t>
      </w:r>
      <w:proofErr w:type="spellEnd"/>
      <w:r w:rsidRPr="005A4CDF">
        <w:rPr>
          <w:sz w:val="22"/>
          <w:szCs w:val="22"/>
        </w:rPr>
        <w:t>: "Pes Etmeyen Hattat", "Mürekkebin Ruhu", "Sanat Aşkı", "Selim Usta'nın Mücadelesi" vb. başlıklar kabul edilir.</w:t>
      </w:r>
    </w:p>
    <w:p w14:paraId="65DAEEF6" w14:textId="77777777" w:rsidR="005A4CDF" w:rsidRPr="005A4CDF" w:rsidRDefault="005A4CDF" w:rsidP="00C25D4B">
      <w:pPr>
        <w:spacing w:after="80"/>
        <w:rPr>
          <w:sz w:val="22"/>
          <w:szCs w:val="22"/>
        </w:rPr>
      </w:pPr>
      <w:r w:rsidRPr="005A4CDF">
        <w:rPr>
          <w:b/>
          <w:bCs/>
          <w:sz w:val="22"/>
          <w:szCs w:val="22"/>
        </w:rPr>
        <w:t>6. Soru (Görsel Yorumlama):</w:t>
      </w:r>
    </w:p>
    <w:p w14:paraId="1B0E44E3" w14:textId="77777777" w:rsidR="005A4CDF" w:rsidRPr="005A4CDF" w:rsidRDefault="005A4CDF" w:rsidP="00C25D4B">
      <w:pPr>
        <w:numPr>
          <w:ilvl w:val="0"/>
          <w:numId w:val="8"/>
        </w:numPr>
        <w:spacing w:after="80"/>
        <w:rPr>
          <w:sz w:val="22"/>
          <w:szCs w:val="22"/>
        </w:rPr>
      </w:pPr>
      <w:r w:rsidRPr="005A4CDF">
        <w:rPr>
          <w:sz w:val="22"/>
          <w:szCs w:val="22"/>
        </w:rPr>
        <w:t>Kitap okumak insanın zihnini aydınlatır, ona neşe ve umut verir. Ancak sadece teknolojik cihazlara ve ekranlara bağımlı yaşamak insanı zihnen yorar, yalnızlaştırır ve karanlığa sürükler.</w:t>
      </w:r>
    </w:p>
    <w:p w14:paraId="0D757310" w14:textId="77777777" w:rsidR="005A4CDF" w:rsidRPr="005A4CDF" w:rsidRDefault="005A4CDF" w:rsidP="00C25D4B">
      <w:pPr>
        <w:spacing w:after="80"/>
        <w:rPr>
          <w:sz w:val="22"/>
          <w:szCs w:val="22"/>
        </w:rPr>
      </w:pPr>
      <w:r w:rsidRPr="005A4CDF">
        <w:rPr>
          <w:b/>
          <w:bCs/>
          <w:sz w:val="22"/>
          <w:szCs w:val="22"/>
        </w:rPr>
        <w:t>7. Soru (Anlatım Bozuklukları):</w:t>
      </w:r>
    </w:p>
    <w:p w14:paraId="6DCBE1EF" w14:textId="1DA8191C" w:rsidR="005A4CDF" w:rsidRPr="005A4CDF" w:rsidRDefault="005A4CDF" w:rsidP="00C25D4B">
      <w:pPr>
        <w:numPr>
          <w:ilvl w:val="0"/>
          <w:numId w:val="9"/>
        </w:numPr>
        <w:spacing w:after="80"/>
        <w:rPr>
          <w:sz w:val="22"/>
          <w:szCs w:val="22"/>
        </w:rPr>
      </w:pPr>
      <w:r w:rsidRPr="005A4CDF">
        <w:rPr>
          <w:b/>
          <w:bCs/>
          <w:sz w:val="22"/>
          <w:szCs w:val="22"/>
        </w:rPr>
        <w:t>a)</w:t>
      </w:r>
      <w:r w:rsidR="00381ADA">
        <w:rPr>
          <w:b/>
          <w:bCs/>
          <w:sz w:val="22"/>
          <w:szCs w:val="22"/>
        </w:rPr>
        <w:t xml:space="preserve"> Ek-Fiil Eksikliği</w:t>
      </w:r>
      <w:r w:rsidRPr="005A4CDF">
        <w:rPr>
          <w:sz w:val="22"/>
          <w:szCs w:val="22"/>
        </w:rPr>
        <w:t xml:space="preserve"> (</w:t>
      </w:r>
      <w:r w:rsidR="00381ADA" w:rsidRPr="00381ADA">
        <w:rPr>
          <w:sz w:val="22"/>
          <w:szCs w:val="22"/>
        </w:rPr>
        <w:t xml:space="preserve">Bu binalar çok </w:t>
      </w:r>
      <w:r w:rsidR="00381ADA" w:rsidRPr="00381ADA">
        <w:rPr>
          <w:b/>
          <w:bCs/>
          <w:sz w:val="22"/>
          <w:szCs w:val="22"/>
        </w:rPr>
        <w:t>eski</w:t>
      </w:r>
      <w:r w:rsidR="00381ADA" w:rsidRPr="00381ADA">
        <w:rPr>
          <w:b/>
          <w:bCs/>
          <w:sz w:val="22"/>
          <w:szCs w:val="22"/>
        </w:rPr>
        <w:t>ydi</w:t>
      </w:r>
      <w:r w:rsidR="00381ADA" w:rsidRPr="00381ADA">
        <w:rPr>
          <w:sz w:val="22"/>
          <w:szCs w:val="22"/>
        </w:rPr>
        <w:t xml:space="preserve"> ve bakımlı değildi.</w:t>
      </w:r>
      <w:r w:rsidRPr="005A4CDF">
        <w:rPr>
          <w:sz w:val="22"/>
          <w:szCs w:val="22"/>
        </w:rPr>
        <w:t>).</w:t>
      </w:r>
    </w:p>
    <w:p w14:paraId="41A785B6" w14:textId="69A6F5EA" w:rsidR="005A4CDF" w:rsidRPr="005A4CDF" w:rsidRDefault="005A4CDF" w:rsidP="00C25D4B">
      <w:pPr>
        <w:numPr>
          <w:ilvl w:val="0"/>
          <w:numId w:val="9"/>
        </w:numPr>
        <w:spacing w:after="80"/>
        <w:rPr>
          <w:sz w:val="22"/>
          <w:szCs w:val="22"/>
        </w:rPr>
      </w:pPr>
      <w:r w:rsidRPr="005A4CDF">
        <w:rPr>
          <w:b/>
          <w:bCs/>
          <w:sz w:val="22"/>
          <w:szCs w:val="22"/>
        </w:rPr>
        <w:t xml:space="preserve">b) </w:t>
      </w:r>
      <w:r w:rsidR="00381ADA">
        <w:rPr>
          <w:b/>
          <w:bCs/>
          <w:sz w:val="22"/>
          <w:szCs w:val="22"/>
        </w:rPr>
        <w:t>Tamlama Yanlışlığı</w:t>
      </w:r>
      <w:r w:rsidRPr="005A4CDF">
        <w:rPr>
          <w:b/>
          <w:bCs/>
          <w:sz w:val="22"/>
          <w:szCs w:val="22"/>
        </w:rPr>
        <w:t>.</w:t>
      </w:r>
      <w:r w:rsidRPr="005A4CDF">
        <w:rPr>
          <w:sz w:val="22"/>
          <w:szCs w:val="22"/>
        </w:rPr>
        <w:t xml:space="preserve"> (</w:t>
      </w:r>
      <w:r w:rsidR="00381ADA" w:rsidRPr="00381ADA">
        <w:rPr>
          <w:sz w:val="22"/>
          <w:szCs w:val="22"/>
        </w:rPr>
        <w:t>Özel</w:t>
      </w:r>
      <w:r w:rsidR="00381ADA">
        <w:rPr>
          <w:sz w:val="22"/>
          <w:szCs w:val="22"/>
        </w:rPr>
        <w:t xml:space="preserve"> </w:t>
      </w:r>
      <w:r w:rsidR="00381ADA" w:rsidRPr="00381ADA">
        <w:rPr>
          <w:b/>
          <w:bCs/>
          <w:sz w:val="22"/>
          <w:szCs w:val="22"/>
        </w:rPr>
        <w:t>okullar</w:t>
      </w:r>
      <w:r w:rsidR="00381ADA" w:rsidRPr="00381ADA">
        <w:rPr>
          <w:sz w:val="22"/>
          <w:szCs w:val="22"/>
        </w:rPr>
        <w:t xml:space="preserve"> ve devlet okulları bu konuda birleşti.</w:t>
      </w:r>
      <w:r w:rsidRPr="005A4CDF">
        <w:rPr>
          <w:sz w:val="22"/>
          <w:szCs w:val="22"/>
        </w:rPr>
        <w:t>)</w:t>
      </w:r>
    </w:p>
    <w:p w14:paraId="52C16292" w14:textId="77777777" w:rsidR="005A4CDF" w:rsidRPr="005A4CDF" w:rsidRDefault="005A4CDF" w:rsidP="00C25D4B">
      <w:pPr>
        <w:spacing w:after="80"/>
        <w:rPr>
          <w:sz w:val="22"/>
          <w:szCs w:val="22"/>
        </w:rPr>
      </w:pPr>
      <w:r w:rsidRPr="005A4CDF">
        <w:rPr>
          <w:b/>
          <w:bCs/>
          <w:sz w:val="22"/>
          <w:szCs w:val="22"/>
        </w:rPr>
        <w:t>8. Soru (Metin Türleri):</w:t>
      </w:r>
    </w:p>
    <w:p w14:paraId="5FEF5181" w14:textId="77777777" w:rsidR="005A4CDF" w:rsidRPr="005A4CDF" w:rsidRDefault="005A4CDF" w:rsidP="00C25D4B">
      <w:pPr>
        <w:numPr>
          <w:ilvl w:val="0"/>
          <w:numId w:val="10"/>
        </w:numPr>
        <w:spacing w:after="80"/>
        <w:rPr>
          <w:sz w:val="22"/>
          <w:szCs w:val="22"/>
        </w:rPr>
      </w:pPr>
      <w:r w:rsidRPr="005A4CDF">
        <w:rPr>
          <w:b/>
          <w:bCs/>
          <w:sz w:val="22"/>
          <w:szCs w:val="22"/>
        </w:rPr>
        <w:t>Gezi Yazısı (Seyahatname).</w:t>
      </w:r>
      <w:r w:rsidRPr="005A4CDF">
        <w:rPr>
          <w:sz w:val="22"/>
          <w:szCs w:val="22"/>
        </w:rPr>
        <w:t xml:space="preserve"> Çünkü yazar, gezip gördüğü yerlerin (Karadeniz yaylaları, Trabzon, Rize, Uzungöl) doğal güzelliklerini ve edindiği izlenimleri anlatmaktadır.</w:t>
      </w:r>
    </w:p>
    <w:p w14:paraId="7B16B33A" w14:textId="77777777" w:rsidR="005A4CDF" w:rsidRPr="005A4CDF" w:rsidRDefault="005A4CDF" w:rsidP="00C25D4B">
      <w:pPr>
        <w:spacing w:after="80"/>
        <w:rPr>
          <w:sz w:val="22"/>
          <w:szCs w:val="22"/>
        </w:rPr>
      </w:pPr>
      <w:r w:rsidRPr="005A4CDF">
        <w:rPr>
          <w:b/>
          <w:bCs/>
          <w:sz w:val="22"/>
          <w:szCs w:val="22"/>
        </w:rPr>
        <w:t>9. Soru (Bilgilendirici Metin Yazma):</w:t>
      </w:r>
    </w:p>
    <w:p w14:paraId="30E6B175" w14:textId="77777777" w:rsidR="005A4CDF" w:rsidRPr="005A4CDF" w:rsidRDefault="005A4CDF" w:rsidP="00C25D4B">
      <w:pPr>
        <w:numPr>
          <w:ilvl w:val="0"/>
          <w:numId w:val="11"/>
        </w:numPr>
        <w:spacing w:after="80"/>
        <w:rPr>
          <w:sz w:val="22"/>
          <w:szCs w:val="22"/>
        </w:rPr>
      </w:pPr>
      <w:r w:rsidRPr="005A4CDF">
        <w:rPr>
          <w:b/>
          <w:bCs/>
          <w:sz w:val="22"/>
          <w:szCs w:val="22"/>
        </w:rPr>
        <w:t>Başlık Uyumu:</w:t>
      </w:r>
      <w:r w:rsidRPr="005A4CDF">
        <w:rPr>
          <w:sz w:val="22"/>
          <w:szCs w:val="22"/>
        </w:rPr>
        <w:t xml:space="preserve"> 3 Puan</w:t>
      </w:r>
    </w:p>
    <w:p w14:paraId="1D3292DF" w14:textId="77777777" w:rsidR="005A4CDF" w:rsidRPr="005A4CDF" w:rsidRDefault="005A4CDF" w:rsidP="00C25D4B">
      <w:pPr>
        <w:numPr>
          <w:ilvl w:val="0"/>
          <w:numId w:val="11"/>
        </w:numPr>
        <w:spacing w:after="80"/>
        <w:rPr>
          <w:sz w:val="22"/>
          <w:szCs w:val="22"/>
        </w:rPr>
      </w:pPr>
      <w:r w:rsidRPr="005A4CDF">
        <w:rPr>
          <w:b/>
          <w:bCs/>
          <w:sz w:val="22"/>
          <w:szCs w:val="22"/>
        </w:rPr>
        <w:t>Bilgi Verme / Açıklayıcı Anlatım:</w:t>
      </w:r>
      <w:r w:rsidRPr="005A4CDF">
        <w:rPr>
          <w:sz w:val="22"/>
          <w:szCs w:val="22"/>
        </w:rPr>
        <w:t xml:space="preserve"> 8 Puan</w:t>
      </w:r>
    </w:p>
    <w:p w14:paraId="383945C9" w14:textId="77777777" w:rsidR="005A4CDF" w:rsidRPr="005A4CDF" w:rsidRDefault="005A4CDF" w:rsidP="00C25D4B">
      <w:pPr>
        <w:numPr>
          <w:ilvl w:val="0"/>
          <w:numId w:val="11"/>
        </w:numPr>
        <w:spacing w:after="80"/>
        <w:rPr>
          <w:sz w:val="22"/>
          <w:szCs w:val="22"/>
        </w:rPr>
      </w:pPr>
      <w:r w:rsidRPr="005A4CDF">
        <w:rPr>
          <w:b/>
          <w:bCs/>
          <w:sz w:val="22"/>
          <w:szCs w:val="22"/>
        </w:rPr>
        <w:t>Yazım ve Noktalama Kuralları:</w:t>
      </w:r>
      <w:r w:rsidRPr="005A4CDF">
        <w:rPr>
          <w:sz w:val="22"/>
          <w:szCs w:val="22"/>
        </w:rPr>
        <w:t xml:space="preserve"> 4 Puan</w:t>
      </w:r>
    </w:p>
    <w:p w14:paraId="08370285" w14:textId="77777777" w:rsidR="005A4CDF" w:rsidRPr="005A4CDF" w:rsidRDefault="005A4CDF" w:rsidP="00C25D4B">
      <w:pPr>
        <w:spacing w:after="80"/>
        <w:rPr>
          <w:sz w:val="22"/>
          <w:szCs w:val="22"/>
        </w:rPr>
      </w:pPr>
      <w:r w:rsidRPr="005A4CDF">
        <w:rPr>
          <w:b/>
          <w:bCs/>
          <w:sz w:val="22"/>
          <w:szCs w:val="22"/>
        </w:rPr>
        <w:t>10. Soru (Kısa Metin ve Geçiş İfadeleri):</w:t>
      </w:r>
    </w:p>
    <w:p w14:paraId="41685B45" w14:textId="77777777" w:rsidR="005A4CDF" w:rsidRPr="005A4CDF" w:rsidRDefault="005A4CDF" w:rsidP="00C25D4B">
      <w:pPr>
        <w:numPr>
          <w:ilvl w:val="0"/>
          <w:numId w:val="12"/>
        </w:numPr>
        <w:spacing w:after="80"/>
        <w:rPr>
          <w:sz w:val="22"/>
          <w:szCs w:val="22"/>
        </w:rPr>
      </w:pPr>
      <w:r w:rsidRPr="005A4CDF">
        <w:rPr>
          <w:sz w:val="22"/>
          <w:szCs w:val="22"/>
        </w:rPr>
        <w:t>Öğrencinin seçtiği konuyla ilgili duygu ve düşüncelerini ifade etmesi (5 Puan) ve "özellikle, oysa, kısacası" gibi geçiş ifadelerinden en az ikisini anlamlı bir şekilde cümle içinde kullanması (5 Puan) beklenir.</w:t>
      </w:r>
    </w:p>
    <w:p w14:paraId="5B822D52" w14:textId="77777777" w:rsidR="005A4CDF" w:rsidRPr="005A4CDF" w:rsidRDefault="005A4CDF" w:rsidP="00C25D4B">
      <w:pPr>
        <w:spacing w:after="80"/>
        <w:rPr>
          <w:sz w:val="22"/>
          <w:szCs w:val="22"/>
        </w:rPr>
      </w:pPr>
      <w:r w:rsidRPr="005A4CDF">
        <w:rPr>
          <w:b/>
          <w:bCs/>
          <w:sz w:val="22"/>
          <w:szCs w:val="22"/>
        </w:rPr>
        <w:t>KonuVakti.com | TestVakti.net</w:t>
      </w:r>
    </w:p>
    <w:p w14:paraId="7121FE73" w14:textId="77777777" w:rsidR="00115E45" w:rsidRPr="0090358B" w:rsidRDefault="00115E45">
      <w:pPr>
        <w:rPr>
          <w:sz w:val="22"/>
          <w:szCs w:val="22"/>
        </w:rPr>
      </w:pPr>
    </w:p>
    <w:sectPr w:rsidR="00115E45" w:rsidRPr="0090358B" w:rsidSect="009035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ED3"/>
    <w:multiLevelType w:val="multilevel"/>
    <w:tmpl w:val="E4C8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6303F"/>
    <w:multiLevelType w:val="multilevel"/>
    <w:tmpl w:val="3C08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84421"/>
    <w:multiLevelType w:val="multilevel"/>
    <w:tmpl w:val="D076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D2ECC"/>
    <w:multiLevelType w:val="multilevel"/>
    <w:tmpl w:val="0E7A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5174D"/>
    <w:multiLevelType w:val="multilevel"/>
    <w:tmpl w:val="1790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B2D40"/>
    <w:multiLevelType w:val="multilevel"/>
    <w:tmpl w:val="3F1C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00E5E"/>
    <w:multiLevelType w:val="multilevel"/>
    <w:tmpl w:val="B426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F7421"/>
    <w:multiLevelType w:val="multilevel"/>
    <w:tmpl w:val="F1F2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E2820"/>
    <w:multiLevelType w:val="multilevel"/>
    <w:tmpl w:val="2CA0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CB33FF"/>
    <w:multiLevelType w:val="multilevel"/>
    <w:tmpl w:val="ECCA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B66A94"/>
    <w:multiLevelType w:val="multilevel"/>
    <w:tmpl w:val="0E78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BA6C40"/>
    <w:multiLevelType w:val="multilevel"/>
    <w:tmpl w:val="4FC4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564252">
    <w:abstractNumId w:val="7"/>
  </w:num>
  <w:num w:numId="2" w16cid:durableId="1253126375">
    <w:abstractNumId w:val="11"/>
  </w:num>
  <w:num w:numId="3" w16cid:durableId="121651854">
    <w:abstractNumId w:val="9"/>
  </w:num>
  <w:num w:numId="4" w16cid:durableId="1739861802">
    <w:abstractNumId w:val="2"/>
  </w:num>
  <w:num w:numId="5" w16cid:durableId="1938320924">
    <w:abstractNumId w:val="1"/>
  </w:num>
  <w:num w:numId="6" w16cid:durableId="1979340227">
    <w:abstractNumId w:val="0"/>
  </w:num>
  <w:num w:numId="7" w16cid:durableId="1095201600">
    <w:abstractNumId w:val="10"/>
  </w:num>
  <w:num w:numId="8" w16cid:durableId="518197743">
    <w:abstractNumId w:val="4"/>
  </w:num>
  <w:num w:numId="9" w16cid:durableId="1894655503">
    <w:abstractNumId w:val="5"/>
  </w:num>
  <w:num w:numId="10" w16cid:durableId="1590582785">
    <w:abstractNumId w:val="8"/>
  </w:num>
  <w:num w:numId="11" w16cid:durableId="1380978002">
    <w:abstractNumId w:val="3"/>
  </w:num>
  <w:num w:numId="12" w16cid:durableId="1729986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7C"/>
    <w:rsid w:val="00115E45"/>
    <w:rsid w:val="002A5C7C"/>
    <w:rsid w:val="00381ADA"/>
    <w:rsid w:val="00497176"/>
    <w:rsid w:val="005A4CDF"/>
    <w:rsid w:val="007365D4"/>
    <w:rsid w:val="007E7A27"/>
    <w:rsid w:val="0090358B"/>
    <w:rsid w:val="0099670D"/>
    <w:rsid w:val="009B6E90"/>
    <w:rsid w:val="00C25D4B"/>
    <w:rsid w:val="00C42D70"/>
    <w:rsid w:val="00E57AE3"/>
    <w:rsid w:val="00EE78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AA7A8"/>
  <w15:chartTrackingRefBased/>
  <w15:docId w15:val="{BD5A92FB-7A33-4320-B12C-04AB4573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C7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C7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C7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C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C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C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C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C7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C7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C7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C7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C7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C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C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C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C7C"/>
    <w:rPr>
      <w:rFonts w:eastAsiaTheme="majorEastAsia" w:cstheme="majorBidi"/>
      <w:color w:val="272727" w:themeColor="text1" w:themeTint="D8"/>
    </w:rPr>
  </w:style>
  <w:style w:type="paragraph" w:styleId="KonuBal">
    <w:name w:val="Title"/>
    <w:basedOn w:val="Normal"/>
    <w:next w:val="Normal"/>
    <w:link w:val="KonuBalChar"/>
    <w:uiPriority w:val="10"/>
    <w:qFormat/>
    <w:rsid w:val="002A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C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C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C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C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C7C"/>
    <w:rPr>
      <w:i/>
      <w:iCs/>
      <w:color w:val="404040" w:themeColor="text1" w:themeTint="BF"/>
    </w:rPr>
  </w:style>
  <w:style w:type="paragraph" w:styleId="ListeParagraf">
    <w:name w:val="List Paragraph"/>
    <w:basedOn w:val="Normal"/>
    <w:uiPriority w:val="34"/>
    <w:qFormat/>
    <w:rsid w:val="002A5C7C"/>
    <w:pPr>
      <w:ind w:left="720"/>
      <w:contextualSpacing/>
    </w:pPr>
  </w:style>
  <w:style w:type="character" w:styleId="GlVurgulama">
    <w:name w:val="Intense Emphasis"/>
    <w:basedOn w:val="VarsaylanParagrafYazTipi"/>
    <w:uiPriority w:val="21"/>
    <w:qFormat/>
    <w:rsid w:val="002A5C7C"/>
    <w:rPr>
      <w:i/>
      <w:iCs/>
      <w:color w:val="0F4761" w:themeColor="accent1" w:themeShade="BF"/>
    </w:rPr>
  </w:style>
  <w:style w:type="paragraph" w:styleId="GlAlnt">
    <w:name w:val="Intense Quote"/>
    <w:basedOn w:val="Normal"/>
    <w:next w:val="Normal"/>
    <w:link w:val="GlAlntChar"/>
    <w:uiPriority w:val="30"/>
    <w:qFormat/>
    <w:rsid w:val="002A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C7C"/>
    <w:rPr>
      <w:i/>
      <w:iCs/>
      <w:color w:val="0F4761" w:themeColor="accent1" w:themeShade="BF"/>
    </w:rPr>
  </w:style>
  <w:style w:type="character" w:styleId="GlBavuru">
    <w:name w:val="Intense Reference"/>
    <w:basedOn w:val="VarsaylanParagrafYazTipi"/>
    <w:uiPriority w:val="32"/>
    <w:qFormat/>
    <w:rsid w:val="002A5C7C"/>
    <w:rPr>
      <w:b/>
      <w:bCs/>
      <w:smallCaps/>
      <w:color w:val="0F4761" w:themeColor="accent1" w:themeShade="BF"/>
      <w:spacing w:val="5"/>
    </w:rPr>
  </w:style>
  <w:style w:type="paragraph" w:styleId="AralkYok">
    <w:name w:val="No Spacing"/>
    <w:uiPriority w:val="1"/>
    <w:qFormat/>
    <w:rsid w:val="005A4C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1654</Words>
  <Characters>9430</Characters>
  <Application>Microsoft Office Word</Application>
  <DocSecurity>0</DocSecurity>
  <Lines>78</Lines>
  <Paragraphs>22</Paragraphs>
  <ScaleCrop>false</ScaleCrop>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7</cp:revision>
  <dcterms:created xsi:type="dcterms:W3CDTF">2026-04-04T14:48:00Z</dcterms:created>
  <dcterms:modified xsi:type="dcterms:W3CDTF">2026-04-06T17:07:00Z</dcterms:modified>
</cp:coreProperties>
</file>