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D83371" w14:textId="77777777" w:rsidR="00C458F5" w:rsidRDefault="00000000">
      <w:pPr>
        <w:spacing w:after="40"/>
        <w:jc w:val="center"/>
      </w:pPr>
      <w:r>
        <w:rPr>
          <w:rFonts w:ascii="Aptos" w:hAnsi="Aptos"/>
          <w:b/>
          <w:sz w:val="20"/>
        </w:rPr>
        <w:t>................................................................ ORTAOKULU</w:t>
      </w:r>
    </w:p>
    <w:p w14:paraId="7B3A5DAC" w14:textId="77777777" w:rsidR="00C458F5" w:rsidRDefault="00000000">
      <w:pPr>
        <w:spacing w:after="80"/>
        <w:jc w:val="center"/>
      </w:pPr>
      <w:r>
        <w:rPr>
          <w:rFonts w:ascii="Aptos" w:hAnsi="Aptos"/>
          <w:b/>
          <w:sz w:val="20"/>
        </w:rPr>
        <w:t>2026-2027 EĞİTİM ÖĞRETİM YILI TÜRKÇE DERSİ 7. SINIF 1. DÖNEM 1. ORTAK YAZILI SINAVI (6. SENARYO)</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54"/>
        <w:gridCol w:w="2835"/>
      </w:tblGrid>
      <w:tr w:rsidR="00610CFA" w14:paraId="3486501B" w14:textId="77777777" w:rsidTr="00610CFA">
        <w:trPr>
          <w:jc w:val="center"/>
        </w:trPr>
        <w:tc>
          <w:tcPr>
            <w:tcW w:w="7654" w:type="dxa"/>
          </w:tcPr>
          <w:p w14:paraId="092897B5" w14:textId="77777777" w:rsidR="00610CFA" w:rsidRDefault="00610CFA">
            <w:pPr>
              <w:spacing w:before="40" w:after="40"/>
            </w:pPr>
            <w:proofErr w:type="spellStart"/>
            <w:r>
              <w:rPr>
                <w:rFonts w:ascii="Aptos" w:hAnsi="Aptos"/>
                <w:b/>
                <w:sz w:val="20"/>
              </w:rPr>
              <w:t>Adı</w:t>
            </w:r>
            <w:proofErr w:type="spellEnd"/>
            <w:r>
              <w:rPr>
                <w:rFonts w:ascii="Aptos" w:hAnsi="Aptos"/>
                <w:b/>
                <w:sz w:val="20"/>
              </w:rPr>
              <w:t xml:space="preserve"> </w:t>
            </w:r>
            <w:proofErr w:type="spellStart"/>
            <w:r>
              <w:rPr>
                <w:rFonts w:ascii="Aptos" w:hAnsi="Aptos"/>
                <w:b/>
                <w:sz w:val="20"/>
              </w:rPr>
              <w:t>Soyadı</w:t>
            </w:r>
            <w:proofErr w:type="spellEnd"/>
            <w:r>
              <w:rPr>
                <w:rFonts w:ascii="Aptos" w:hAnsi="Aptos"/>
                <w:b/>
                <w:sz w:val="20"/>
              </w:rPr>
              <w:t>:</w:t>
            </w:r>
          </w:p>
        </w:tc>
        <w:tc>
          <w:tcPr>
            <w:tcW w:w="2835" w:type="dxa"/>
            <w:vMerge w:val="restart"/>
            <w:vAlign w:val="center"/>
          </w:tcPr>
          <w:p w14:paraId="7550B6EB" w14:textId="77777777" w:rsidR="00610CFA" w:rsidRDefault="00610CFA">
            <w:pPr>
              <w:spacing w:before="40" w:after="40"/>
            </w:pPr>
            <w:r>
              <w:rPr>
                <w:rFonts w:ascii="Aptos" w:hAnsi="Aptos"/>
                <w:b/>
                <w:sz w:val="20"/>
              </w:rPr>
              <w:t>Aldığı Not:</w:t>
            </w:r>
          </w:p>
        </w:tc>
      </w:tr>
      <w:tr w:rsidR="00610CFA" w14:paraId="279AB474" w14:textId="77777777">
        <w:trPr>
          <w:jc w:val="center"/>
        </w:trPr>
        <w:tc>
          <w:tcPr>
            <w:tcW w:w="7654" w:type="dxa"/>
          </w:tcPr>
          <w:p w14:paraId="1FBBE3AB" w14:textId="77777777" w:rsidR="00610CFA" w:rsidRDefault="00610CFA">
            <w:pPr>
              <w:spacing w:before="40" w:after="40"/>
            </w:pPr>
            <w:proofErr w:type="spellStart"/>
            <w:r>
              <w:rPr>
                <w:rFonts w:ascii="Aptos" w:hAnsi="Aptos"/>
                <w:b/>
                <w:sz w:val="20"/>
              </w:rPr>
              <w:t>Sınıfı</w:t>
            </w:r>
            <w:proofErr w:type="spellEnd"/>
            <w:r>
              <w:rPr>
                <w:rFonts w:ascii="Aptos" w:hAnsi="Aptos"/>
                <w:b/>
                <w:sz w:val="20"/>
              </w:rPr>
              <w:t xml:space="preserve"> / No:</w:t>
            </w:r>
          </w:p>
        </w:tc>
        <w:tc>
          <w:tcPr>
            <w:tcW w:w="2835" w:type="dxa"/>
            <w:vMerge/>
          </w:tcPr>
          <w:p w14:paraId="0619D205" w14:textId="77777777" w:rsidR="00610CFA" w:rsidRDefault="00610CFA">
            <w:pPr>
              <w:spacing w:before="40" w:after="40"/>
            </w:pPr>
          </w:p>
        </w:tc>
      </w:tr>
    </w:tbl>
    <w:p w14:paraId="7509872D" w14:textId="77777777" w:rsidR="00C458F5" w:rsidRDefault="00000000">
      <w:pPr>
        <w:spacing w:before="120" w:after="40"/>
      </w:pPr>
      <w:r>
        <w:rPr>
          <w:rFonts w:ascii="Aptos" w:hAnsi="Aptos"/>
          <w:b/>
          <w:sz w:val="20"/>
        </w:rPr>
        <w:t>A. OKUMA VE ANLAMA ÇALIŞMASI</w:t>
      </w:r>
    </w:p>
    <w:p w14:paraId="0993BCAA" w14:textId="77777777" w:rsidR="00C458F5" w:rsidRDefault="00000000">
      <w:pPr>
        <w:spacing w:after="80"/>
      </w:pPr>
      <w:r>
        <w:rPr>
          <w:rFonts w:ascii="Aptos" w:hAnsi="Aptos"/>
          <w:i/>
          <w:sz w:val="20"/>
        </w:rPr>
        <w:t>(Aşağıdaki 1, 2, 3 ve 4. soruları metne göre cevaplayınız.)</w:t>
      </w:r>
    </w:p>
    <w:p w14:paraId="03B98E38" w14:textId="77777777" w:rsidR="00C458F5" w:rsidRDefault="00000000">
      <w:pPr>
        <w:spacing w:before="40" w:after="40"/>
        <w:jc w:val="center"/>
      </w:pPr>
      <w:r>
        <w:rPr>
          <w:rFonts w:ascii="Aptos" w:hAnsi="Aptos"/>
          <w:b/>
          <w:sz w:val="20"/>
        </w:rPr>
        <w:t>BOZKIRIN ORTASINDAKİ YEŞİL MUCİZE</w:t>
      </w:r>
    </w:p>
    <w:p w14:paraId="0091A043" w14:textId="77777777" w:rsidR="00C458F5" w:rsidRDefault="00000000">
      <w:pPr>
        <w:spacing w:after="80"/>
        <w:jc w:val="both"/>
      </w:pPr>
      <w:r>
        <w:rPr>
          <w:rFonts w:ascii="Aptos" w:hAnsi="Aptos"/>
          <w:sz w:val="20"/>
        </w:rPr>
        <w:t xml:space="preserve">İç Anadolu’nun rüzgârlarla savrulan çorak topraklarında, tek bir ağacın dahi yeşermediği bir tepe vardı. Köylüler bu tepeye "Kuru Tepe" der, yanından geçerken başlarını öteye çevirirlerdi. Emekli ziraat teknisyeni Tahir Amca, bir sonbahar günü elinde bir kürek ve bir torba meşe palamuduyla bu tepeye tırmandı. Köy kahvesinde toplananlar, onun bu çabasını şaşkınlıkla izleyip "Bu taşlıkta ot bile bitmez, kendini boş yere yorma!" diyerek alay ettiler. Tahir Amca kimsenin sözüne aldırmadı; çatlamış toprağı karış karış kazdı, diktiği tohumlara kendi elleriyle taşıdığı suları döktü. Yıllar yılları kovaladı; kurak rüzgârlar fidanların boynunu bükse de Tahir Amca’nın azmi hiç </w:t>
      </w:r>
      <w:r>
        <w:rPr>
          <w:rFonts w:ascii="Aptos" w:hAnsi="Aptos"/>
          <w:b/>
          <w:sz w:val="20"/>
        </w:rPr>
        <w:t>tökezlemedi</w:t>
      </w:r>
      <w:r>
        <w:rPr>
          <w:rFonts w:ascii="Aptos" w:hAnsi="Aptos"/>
          <w:sz w:val="20"/>
        </w:rPr>
        <w:t>. Otuz yıl sonra o çorak tepe, kuşların cıvıldaştığı, ceylanların serinlediği zümrüt yeşili bir ormana dönüştü. Vaktiyle gülen köylüler, şimdi o ormanın gölgesinde huzurla dinlenirken sabrın ve emeğin toprağı nasıl dize getirdiğini fısıldaşıyordu.</w:t>
      </w:r>
    </w:p>
    <w:p w14:paraId="6DBDDA5E" w14:textId="77777777" w:rsidR="00C458F5" w:rsidRDefault="00000000">
      <w:pPr>
        <w:spacing w:before="80" w:after="20"/>
      </w:pPr>
      <w:r>
        <w:rPr>
          <w:rFonts w:ascii="Aptos" w:hAnsi="Aptos"/>
          <w:b/>
          <w:sz w:val="20"/>
        </w:rPr>
        <w:t xml:space="preserve">SORU 1: </w:t>
      </w:r>
      <w:r>
        <w:rPr>
          <w:rFonts w:ascii="Aptos" w:hAnsi="Aptos"/>
          <w:sz w:val="20"/>
        </w:rPr>
        <w:t>(Kazanım: T.O.7.4. Metinde geçen anlamını bilmediği söz varlığı unsurlarının anlamını tahmin edebilme.) (10 Puan)</w:t>
      </w:r>
    </w:p>
    <w:p w14:paraId="276F328D" w14:textId="77777777" w:rsidR="00C458F5" w:rsidRDefault="00000000">
      <w:pPr>
        <w:spacing w:after="40"/>
      </w:pPr>
      <w:r>
        <w:rPr>
          <w:rFonts w:ascii="Aptos" w:hAnsi="Aptos"/>
          <w:b/>
          <w:sz w:val="20"/>
        </w:rPr>
        <w:t>Metinde koyu yazılmış "tökezlemedi" sözcüğünün mecaz anlamını cümlenin gelişinden (bağlamından) hareketle tahmin ediniz. Tahmininizi destekleyen gerekçenizi yazınız.</w:t>
      </w:r>
    </w:p>
    <w:p w14:paraId="6FF3078A" w14:textId="77777777" w:rsidR="00C458F5" w:rsidRDefault="00C458F5">
      <w:pPr>
        <w:spacing w:after="80"/>
      </w:pPr>
    </w:p>
    <w:p w14:paraId="59751B70" w14:textId="77777777" w:rsidR="00C458F5" w:rsidRDefault="00C458F5">
      <w:pPr>
        <w:spacing w:after="80"/>
      </w:pPr>
    </w:p>
    <w:p w14:paraId="6CD266C0" w14:textId="77777777" w:rsidR="00610CFA" w:rsidRDefault="00610CFA">
      <w:pPr>
        <w:spacing w:after="80"/>
      </w:pPr>
    </w:p>
    <w:p w14:paraId="7CAA7D83" w14:textId="77777777" w:rsidR="00C458F5" w:rsidRDefault="00000000">
      <w:pPr>
        <w:spacing w:before="40" w:after="20"/>
      </w:pPr>
      <w:r>
        <w:rPr>
          <w:rFonts w:ascii="Aptos" w:hAnsi="Aptos"/>
          <w:b/>
          <w:sz w:val="20"/>
        </w:rPr>
        <w:t xml:space="preserve">SORU 2: </w:t>
      </w:r>
      <w:r>
        <w:rPr>
          <w:rFonts w:ascii="Aptos" w:hAnsi="Aptos"/>
          <w:sz w:val="20"/>
        </w:rPr>
        <w:t>(Kazanım: T.O.7.5. Metnin yüzey anlamını belirleyebilme.) (15 Puan)</w:t>
      </w:r>
    </w:p>
    <w:p w14:paraId="339E0506" w14:textId="77777777" w:rsidR="00C458F5" w:rsidRDefault="00000000">
      <w:pPr>
        <w:spacing w:after="40"/>
      </w:pPr>
      <w:r>
        <w:rPr>
          <w:rFonts w:ascii="Aptos" w:hAnsi="Aptos"/>
          <w:b/>
          <w:sz w:val="20"/>
        </w:rPr>
        <w:t>Tahir Amca meşe palamutlarını dikmek için tepeye çıktığında köy halkı ona nasıl bir tepki göstermiştir? Metne göre yazınız.</w:t>
      </w:r>
    </w:p>
    <w:p w14:paraId="50338986" w14:textId="77777777" w:rsidR="00C458F5" w:rsidRDefault="00C458F5">
      <w:pPr>
        <w:spacing w:after="80"/>
      </w:pPr>
    </w:p>
    <w:p w14:paraId="09CEEF6A" w14:textId="77777777" w:rsidR="00610CFA" w:rsidRDefault="00610CFA">
      <w:pPr>
        <w:spacing w:after="80"/>
      </w:pPr>
    </w:p>
    <w:p w14:paraId="642FCB6B" w14:textId="77777777" w:rsidR="00C458F5" w:rsidRDefault="00C458F5">
      <w:pPr>
        <w:spacing w:after="80"/>
      </w:pPr>
    </w:p>
    <w:p w14:paraId="189BBDBC" w14:textId="77777777" w:rsidR="00C458F5" w:rsidRDefault="00000000">
      <w:pPr>
        <w:spacing w:before="40" w:after="20"/>
      </w:pPr>
      <w:r>
        <w:rPr>
          <w:rFonts w:ascii="Aptos" w:hAnsi="Aptos"/>
          <w:b/>
          <w:sz w:val="20"/>
        </w:rPr>
        <w:t xml:space="preserve">SORU 3: </w:t>
      </w:r>
      <w:r>
        <w:rPr>
          <w:rFonts w:ascii="Aptos" w:hAnsi="Aptos"/>
          <w:sz w:val="20"/>
        </w:rPr>
        <w:t>(Kazanım: T.O.7.5. Metnin yüzey anlamını belirleyebilme.) (15 Puan)</w:t>
      </w:r>
    </w:p>
    <w:p w14:paraId="29CAA46C" w14:textId="77777777" w:rsidR="00C458F5" w:rsidRDefault="00000000">
      <w:pPr>
        <w:spacing w:after="40"/>
      </w:pPr>
      <w:r>
        <w:rPr>
          <w:rFonts w:ascii="Aptos" w:hAnsi="Aptos"/>
          <w:b/>
          <w:sz w:val="20"/>
        </w:rPr>
        <w:t>Otuz yıl sonra çorak tepede nasıl bir değişim yaşanmıştır ve başlangıçta alay eden köylüler bu durum karşısında ne düşünmeye başlamıştır? Metinden hareketle açıklayınız.</w:t>
      </w:r>
    </w:p>
    <w:p w14:paraId="5E1295E1" w14:textId="77777777" w:rsidR="00C458F5" w:rsidRDefault="00C458F5">
      <w:pPr>
        <w:spacing w:after="80"/>
      </w:pPr>
    </w:p>
    <w:p w14:paraId="0A0CBFFE" w14:textId="77777777" w:rsidR="00C458F5" w:rsidRDefault="00C458F5">
      <w:pPr>
        <w:spacing w:after="80"/>
      </w:pPr>
    </w:p>
    <w:p w14:paraId="7C324DA4" w14:textId="77777777" w:rsidR="00610CFA" w:rsidRDefault="00610CFA">
      <w:pPr>
        <w:spacing w:after="80"/>
      </w:pPr>
    </w:p>
    <w:p w14:paraId="262E324A" w14:textId="77777777" w:rsidR="00C458F5" w:rsidRDefault="00000000">
      <w:pPr>
        <w:spacing w:before="80" w:after="40"/>
      </w:pPr>
      <w:r>
        <w:rPr>
          <w:rFonts w:ascii="Aptos" w:hAnsi="Aptos"/>
          <w:b/>
          <w:sz w:val="20"/>
        </w:rPr>
        <w:t>B. SÖZ VARLIĞI VE ANLAM ÇÖZÜMLEMESİ</w:t>
      </w:r>
    </w:p>
    <w:p w14:paraId="554C1181" w14:textId="77777777" w:rsidR="00C458F5" w:rsidRDefault="00000000">
      <w:pPr>
        <w:spacing w:before="40" w:after="20"/>
      </w:pPr>
      <w:r>
        <w:rPr>
          <w:rFonts w:ascii="Aptos" w:hAnsi="Aptos"/>
          <w:b/>
          <w:sz w:val="20"/>
        </w:rPr>
        <w:t xml:space="preserve">SORU 4: </w:t>
      </w:r>
      <w:r>
        <w:rPr>
          <w:rFonts w:ascii="Aptos" w:hAnsi="Aptos"/>
          <w:sz w:val="20"/>
        </w:rPr>
        <w:t>(Kazanım: T.O.7.21. Metinden hareketle söz varlığını geliştirmeye yönelik çözümleme yapabilme.) (15 Puan)</w:t>
      </w:r>
    </w:p>
    <w:p w14:paraId="62486CC9" w14:textId="77777777" w:rsidR="00C458F5" w:rsidRDefault="00000000">
      <w:pPr>
        <w:spacing w:after="40"/>
      </w:pPr>
      <w:r>
        <w:rPr>
          <w:rFonts w:ascii="Aptos" w:hAnsi="Aptos"/>
          <w:b/>
          <w:sz w:val="20"/>
        </w:rPr>
        <w:t>Aşağıdaki tabloda metinden alınan bazı cümleler verilmiştir. Bu cümlelerde başvurulan söz sanatını (Kişileştirme, Benzetme, Tezat) ve sanatın nasıl yapıldığını kısaca açıklayınız.</w:t>
      </w:r>
    </w:p>
    <w:tbl>
      <w:tblPr>
        <w:tblW w:w="1072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39"/>
        <w:gridCol w:w="2268"/>
        <w:gridCol w:w="3814"/>
      </w:tblGrid>
      <w:tr w:rsidR="00C458F5" w14:paraId="120C68C9" w14:textId="77777777" w:rsidTr="00610CFA">
        <w:trPr>
          <w:trHeight w:val="567"/>
          <w:jc w:val="center"/>
        </w:trPr>
        <w:tc>
          <w:tcPr>
            <w:tcW w:w="4639" w:type="dxa"/>
            <w:vAlign w:val="center"/>
          </w:tcPr>
          <w:p w14:paraId="0F823C94" w14:textId="77777777" w:rsidR="00C458F5" w:rsidRDefault="00000000">
            <w:pPr>
              <w:spacing w:before="40" w:after="40"/>
            </w:pPr>
            <w:proofErr w:type="spellStart"/>
            <w:r>
              <w:rPr>
                <w:rFonts w:ascii="Aptos" w:hAnsi="Aptos"/>
                <w:b/>
                <w:sz w:val="20"/>
              </w:rPr>
              <w:t>Metindeki</w:t>
            </w:r>
            <w:proofErr w:type="spellEnd"/>
            <w:r>
              <w:rPr>
                <w:rFonts w:ascii="Aptos" w:hAnsi="Aptos"/>
                <w:b/>
                <w:sz w:val="20"/>
              </w:rPr>
              <w:t xml:space="preserve"> </w:t>
            </w:r>
            <w:proofErr w:type="spellStart"/>
            <w:r>
              <w:rPr>
                <w:rFonts w:ascii="Aptos" w:hAnsi="Aptos"/>
                <w:b/>
                <w:sz w:val="20"/>
              </w:rPr>
              <w:t>Cümle</w:t>
            </w:r>
            <w:proofErr w:type="spellEnd"/>
          </w:p>
        </w:tc>
        <w:tc>
          <w:tcPr>
            <w:tcW w:w="2268" w:type="dxa"/>
            <w:vAlign w:val="center"/>
          </w:tcPr>
          <w:p w14:paraId="125AC047" w14:textId="77777777" w:rsidR="00C458F5" w:rsidRDefault="00000000">
            <w:pPr>
              <w:spacing w:before="40" w:after="40"/>
            </w:pPr>
            <w:r>
              <w:rPr>
                <w:rFonts w:ascii="Aptos" w:hAnsi="Aptos"/>
                <w:b/>
                <w:sz w:val="20"/>
              </w:rPr>
              <w:t>Kullanılan Söz Sanatı</w:t>
            </w:r>
          </w:p>
        </w:tc>
        <w:tc>
          <w:tcPr>
            <w:tcW w:w="3814" w:type="dxa"/>
            <w:vAlign w:val="center"/>
          </w:tcPr>
          <w:p w14:paraId="3E8F1459" w14:textId="77777777" w:rsidR="00C458F5" w:rsidRDefault="00000000">
            <w:pPr>
              <w:spacing w:before="40" w:after="40"/>
            </w:pPr>
            <w:r>
              <w:rPr>
                <w:rFonts w:ascii="Aptos" w:hAnsi="Aptos"/>
                <w:b/>
                <w:sz w:val="20"/>
              </w:rPr>
              <w:t>Kısa Açıklaması</w:t>
            </w:r>
          </w:p>
        </w:tc>
      </w:tr>
      <w:tr w:rsidR="00C458F5" w14:paraId="2B3D05FF" w14:textId="77777777" w:rsidTr="00610CFA">
        <w:trPr>
          <w:trHeight w:val="959"/>
          <w:jc w:val="center"/>
        </w:trPr>
        <w:tc>
          <w:tcPr>
            <w:tcW w:w="4639" w:type="dxa"/>
            <w:vAlign w:val="center"/>
          </w:tcPr>
          <w:p w14:paraId="011CA151" w14:textId="77777777" w:rsidR="00C458F5" w:rsidRDefault="00000000">
            <w:pPr>
              <w:spacing w:before="40" w:after="40"/>
            </w:pPr>
            <w:r>
              <w:rPr>
                <w:rFonts w:ascii="Aptos" w:hAnsi="Aptos"/>
                <w:b/>
                <w:sz w:val="20"/>
              </w:rPr>
              <w:t>"</w:t>
            </w:r>
            <w:proofErr w:type="spellStart"/>
            <w:r>
              <w:rPr>
                <w:rFonts w:ascii="Aptos" w:hAnsi="Aptos"/>
                <w:b/>
                <w:sz w:val="20"/>
              </w:rPr>
              <w:t>Kurak</w:t>
            </w:r>
            <w:proofErr w:type="spellEnd"/>
            <w:r>
              <w:rPr>
                <w:rFonts w:ascii="Aptos" w:hAnsi="Aptos"/>
                <w:b/>
                <w:sz w:val="20"/>
              </w:rPr>
              <w:t xml:space="preserve"> </w:t>
            </w:r>
            <w:proofErr w:type="spellStart"/>
            <w:r>
              <w:rPr>
                <w:rFonts w:ascii="Aptos" w:hAnsi="Aptos"/>
                <w:b/>
                <w:sz w:val="20"/>
              </w:rPr>
              <w:t>rüzgârlar</w:t>
            </w:r>
            <w:proofErr w:type="spellEnd"/>
            <w:r>
              <w:rPr>
                <w:rFonts w:ascii="Aptos" w:hAnsi="Aptos"/>
                <w:b/>
                <w:sz w:val="20"/>
              </w:rPr>
              <w:t xml:space="preserve"> </w:t>
            </w:r>
            <w:proofErr w:type="spellStart"/>
            <w:r>
              <w:rPr>
                <w:rFonts w:ascii="Aptos" w:hAnsi="Aptos"/>
                <w:b/>
                <w:sz w:val="20"/>
              </w:rPr>
              <w:t>fidanların</w:t>
            </w:r>
            <w:proofErr w:type="spellEnd"/>
            <w:r>
              <w:rPr>
                <w:rFonts w:ascii="Aptos" w:hAnsi="Aptos"/>
                <w:b/>
                <w:sz w:val="20"/>
              </w:rPr>
              <w:t xml:space="preserve"> </w:t>
            </w:r>
            <w:proofErr w:type="spellStart"/>
            <w:r>
              <w:rPr>
                <w:rFonts w:ascii="Aptos" w:hAnsi="Aptos"/>
                <w:b/>
                <w:sz w:val="20"/>
              </w:rPr>
              <w:t>boynunu</w:t>
            </w:r>
            <w:proofErr w:type="spellEnd"/>
            <w:r>
              <w:rPr>
                <w:rFonts w:ascii="Aptos" w:hAnsi="Aptos"/>
                <w:b/>
                <w:sz w:val="20"/>
              </w:rPr>
              <w:t xml:space="preserve"> büktü."</w:t>
            </w:r>
          </w:p>
        </w:tc>
        <w:tc>
          <w:tcPr>
            <w:tcW w:w="2268" w:type="dxa"/>
            <w:vAlign w:val="center"/>
          </w:tcPr>
          <w:p w14:paraId="4265600A" w14:textId="77777777" w:rsidR="00C458F5" w:rsidRDefault="00C458F5">
            <w:pPr>
              <w:spacing w:before="40" w:after="40"/>
            </w:pPr>
          </w:p>
        </w:tc>
        <w:tc>
          <w:tcPr>
            <w:tcW w:w="3814" w:type="dxa"/>
            <w:vAlign w:val="center"/>
          </w:tcPr>
          <w:p w14:paraId="462241A4" w14:textId="77777777" w:rsidR="00C458F5" w:rsidRDefault="00C458F5">
            <w:pPr>
              <w:spacing w:before="40" w:after="40"/>
            </w:pPr>
          </w:p>
        </w:tc>
      </w:tr>
      <w:tr w:rsidR="00C458F5" w14:paraId="00293A49" w14:textId="77777777" w:rsidTr="00610CFA">
        <w:trPr>
          <w:trHeight w:val="1013"/>
          <w:jc w:val="center"/>
        </w:trPr>
        <w:tc>
          <w:tcPr>
            <w:tcW w:w="4639" w:type="dxa"/>
            <w:vAlign w:val="center"/>
          </w:tcPr>
          <w:p w14:paraId="5F1BE42C" w14:textId="77777777" w:rsidR="00C458F5" w:rsidRDefault="00000000">
            <w:pPr>
              <w:spacing w:before="40" w:after="40"/>
            </w:pPr>
            <w:r>
              <w:rPr>
                <w:rFonts w:ascii="Aptos" w:hAnsi="Aptos"/>
                <w:b/>
                <w:sz w:val="20"/>
              </w:rPr>
              <w:t>"</w:t>
            </w:r>
            <w:proofErr w:type="spellStart"/>
            <w:r>
              <w:rPr>
                <w:rFonts w:ascii="Aptos" w:hAnsi="Aptos"/>
                <w:b/>
                <w:sz w:val="20"/>
              </w:rPr>
              <w:t>Çorak</w:t>
            </w:r>
            <w:proofErr w:type="spellEnd"/>
            <w:r>
              <w:rPr>
                <w:rFonts w:ascii="Aptos" w:hAnsi="Aptos"/>
                <w:b/>
                <w:sz w:val="20"/>
              </w:rPr>
              <w:t xml:space="preserve"> </w:t>
            </w:r>
            <w:proofErr w:type="spellStart"/>
            <w:r>
              <w:rPr>
                <w:rFonts w:ascii="Aptos" w:hAnsi="Aptos"/>
                <w:b/>
                <w:sz w:val="20"/>
              </w:rPr>
              <w:t>tepe</w:t>
            </w:r>
            <w:proofErr w:type="spellEnd"/>
            <w:r>
              <w:rPr>
                <w:rFonts w:ascii="Aptos" w:hAnsi="Aptos"/>
                <w:b/>
                <w:sz w:val="20"/>
              </w:rPr>
              <w:t xml:space="preserve">, </w:t>
            </w:r>
            <w:proofErr w:type="spellStart"/>
            <w:r>
              <w:rPr>
                <w:rFonts w:ascii="Aptos" w:hAnsi="Aptos"/>
                <w:b/>
                <w:sz w:val="20"/>
              </w:rPr>
              <w:t>zümrüt</w:t>
            </w:r>
            <w:proofErr w:type="spellEnd"/>
            <w:r>
              <w:rPr>
                <w:rFonts w:ascii="Aptos" w:hAnsi="Aptos"/>
                <w:b/>
                <w:sz w:val="20"/>
              </w:rPr>
              <w:t xml:space="preserve"> </w:t>
            </w:r>
            <w:proofErr w:type="spellStart"/>
            <w:r>
              <w:rPr>
                <w:rFonts w:ascii="Aptos" w:hAnsi="Aptos"/>
                <w:b/>
                <w:sz w:val="20"/>
              </w:rPr>
              <w:t>yeşili</w:t>
            </w:r>
            <w:proofErr w:type="spellEnd"/>
            <w:r>
              <w:rPr>
                <w:rFonts w:ascii="Aptos" w:hAnsi="Aptos"/>
                <w:b/>
                <w:sz w:val="20"/>
              </w:rPr>
              <w:t xml:space="preserve"> bir ormana dönüştü."</w:t>
            </w:r>
          </w:p>
        </w:tc>
        <w:tc>
          <w:tcPr>
            <w:tcW w:w="2268" w:type="dxa"/>
            <w:vAlign w:val="center"/>
          </w:tcPr>
          <w:p w14:paraId="4C0D5256" w14:textId="77777777" w:rsidR="00C458F5" w:rsidRDefault="00C458F5">
            <w:pPr>
              <w:spacing w:before="40" w:after="40"/>
            </w:pPr>
          </w:p>
        </w:tc>
        <w:tc>
          <w:tcPr>
            <w:tcW w:w="3814" w:type="dxa"/>
            <w:vAlign w:val="center"/>
          </w:tcPr>
          <w:p w14:paraId="361C8BBA" w14:textId="77777777" w:rsidR="00C458F5" w:rsidRDefault="00C458F5">
            <w:pPr>
              <w:spacing w:before="40" w:after="40"/>
            </w:pPr>
          </w:p>
        </w:tc>
      </w:tr>
    </w:tbl>
    <w:p w14:paraId="22DB5EEC" w14:textId="77777777" w:rsidR="00610CFA" w:rsidRDefault="00610CFA">
      <w:pPr>
        <w:spacing w:before="80" w:after="40"/>
        <w:rPr>
          <w:rFonts w:ascii="Aptos" w:hAnsi="Aptos"/>
          <w:b/>
          <w:sz w:val="20"/>
        </w:rPr>
      </w:pPr>
    </w:p>
    <w:p w14:paraId="48ADC295" w14:textId="686E55A4" w:rsidR="00C458F5" w:rsidRDefault="00000000">
      <w:pPr>
        <w:spacing w:before="80" w:after="40"/>
      </w:pPr>
      <w:r>
        <w:rPr>
          <w:rFonts w:ascii="Aptos" w:hAnsi="Aptos"/>
          <w:b/>
          <w:sz w:val="20"/>
        </w:rPr>
        <w:t>C. YAZIM VE NOKTALAMA ÇALIŞMASI (20 PUAN)</w:t>
      </w:r>
    </w:p>
    <w:p w14:paraId="4D0EB395" w14:textId="77777777" w:rsidR="00C458F5" w:rsidRDefault="00000000">
      <w:pPr>
        <w:spacing w:before="40" w:after="20"/>
      </w:pPr>
      <w:r>
        <w:rPr>
          <w:rFonts w:ascii="Aptos" w:hAnsi="Aptos"/>
          <w:b/>
          <w:sz w:val="20"/>
        </w:rPr>
        <w:t xml:space="preserve">SORU 5: </w:t>
      </w:r>
      <w:r>
        <w:rPr>
          <w:rFonts w:ascii="Aptos" w:hAnsi="Aptos"/>
          <w:sz w:val="20"/>
        </w:rPr>
        <w:t>(Kazanım: T.Y.7.21. Yazım kuralları ve noktalama işaretlerini uygulayabilme.) (20 Puan)</w:t>
      </w:r>
    </w:p>
    <w:p w14:paraId="480C411B" w14:textId="77777777" w:rsidR="00C458F5" w:rsidRDefault="00000000">
      <w:pPr>
        <w:spacing w:after="40"/>
      </w:pPr>
      <w:r>
        <w:rPr>
          <w:rFonts w:ascii="Aptos" w:hAnsi="Aptos"/>
          <w:b/>
          <w:sz w:val="20"/>
        </w:rPr>
        <w:t>a) Aşağıdaki parçada yay ayraçların ( ) içine uygun noktalama işaretlerini yerleştiriniz. (10 Puan)</w:t>
      </w:r>
      <w:r>
        <w:rPr>
          <w:rFonts w:ascii="Aptos" w:hAnsi="Aptos"/>
          <w:b/>
          <w:sz w:val="20"/>
        </w:rPr>
        <w:br/>
      </w:r>
      <w:r>
        <w:rPr>
          <w:rFonts w:ascii="Aptos" w:hAnsi="Aptos"/>
          <w:sz w:val="20"/>
        </w:rPr>
        <w:t>Tahir Amca başını kaldırıp yeşeren ağaçlara baktı (   ) Ne mutlu bana (   ) diktiğim fidanlar orman oldu (   ) İnsan doğaya emek verir de doğa karşılıksız bırakır mı (   )</w:t>
      </w:r>
    </w:p>
    <w:p w14:paraId="13741062" w14:textId="77777777" w:rsidR="00610CFA" w:rsidRDefault="00610CFA">
      <w:pPr>
        <w:spacing w:before="40" w:after="40"/>
        <w:rPr>
          <w:rFonts w:ascii="Aptos" w:hAnsi="Aptos"/>
          <w:b/>
          <w:sz w:val="20"/>
        </w:rPr>
      </w:pPr>
    </w:p>
    <w:p w14:paraId="192A8AD1" w14:textId="663EAEC2" w:rsidR="00C458F5" w:rsidRDefault="00000000">
      <w:pPr>
        <w:spacing w:before="40" w:after="40"/>
      </w:pPr>
      <w:r>
        <w:rPr>
          <w:rFonts w:ascii="Aptos" w:hAnsi="Aptos"/>
          <w:b/>
          <w:sz w:val="20"/>
        </w:rPr>
        <w:t xml:space="preserve">b) Aşağıdaki </w:t>
      </w:r>
      <w:proofErr w:type="spellStart"/>
      <w:r>
        <w:rPr>
          <w:rFonts w:ascii="Aptos" w:hAnsi="Aptos"/>
          <w:b/>
          <w:sz w:val="20"/>
        </w:rPr>
        <w:t>cümlelerde</w:t>
      </w:r>
      <w:proofErr w:type="spellEnd"/>
      <w:r>
        <w:rPr>
          <w:rFonts w:ascii="Aptos" w:hAnsi="Aptos"/>
          <w:b/>
          <w:sz w:val="20"/>
        </w:rPr>
        <w:t xml:space="preserve"> </w:t>
      </w:r>
      <w:proofErr w:type="spellStart"/>
      <w:r>
        <w:rPr>
          <w:rFonts w:ascii="Aptos" w:hAnsi="Aptos"/>
          <w:b/>
          <w:sz w:val="20"/>
        </w:rPr>
        <w:t>yer</w:t>
      </w:r>
      <w:proofErr w:type="spellEnd"/>
      <w:r>
        <w:rPr>
          <w:rFonts w:ascii="Aptos" w:hAnsi="Aptos"/>
          <w:b/>
          <w:sz w:val="20"/>
        </w:rPr>
        <w:t xml:space="preserve"> </w:t>
      </w:r>
      <w:proofErr w:type="spellStart"/>
      <w:r>
        <w:rPr>
          <w:rFonts w:ascii="Aptos" w:hAnsi="Aptos"/>
          <w:b/>
          <w:sz w:val="20"/>
        </w:rPr>
        <w:t>alan</w:t>
      </w:r>
      <w:proofErr w:type="spellEnd"/>
      <w:r>
        <w:rPr>
          <w:rFonts w:ascii="Aptos" w:hAnsi="Aptos"/>
          <w:b/>
          <w:sz w:val="20"/>
        </w:rPr>
        <w:t xml:space="preserve"> yazım yanlışlarını bularak altı çizili sözcüklerin doğru hâllerini karşılarına yazınız. (10 Puan)</w:t>
      </w:r>
      <w:r>
        <w:rPr>
          <w:rFonts w:ascii="Aptos" w:hAnsi="Aptos"/>
          <w:b/>
          <w:sz w:val="20"/>
        </w:rPr>
        <w:br/>
      </w:r>
      <w:r>
        <w:rPr>
          <w:rFonts w:ascii="Aptos" w:hAnsi="Aptos"/>
          <w:sz w:val="20"/>
        </w:rPr>
        <w:t xml:space="preserve">1. Ağaçlandırma projesi için TÜBİTAK'nın desteği alındı.                   </w:t>
      </w:r>
      <w:r w:rsidR="00610CFA">
        <w:rPr>
          <w:rFonts w:ascii="Aptos" w:hAnsi="Aptos"/>
          <w:sz w:val="20"/>
        </w:rPr>
        <w:t xml:space="preserve">           </w:t>
      </w:r>
      <w:r>
        <w:rPr>
          <w:rFonts w:ascii="Aptos" w:hAnsi="Aptos"/>
          <w:sz w:val="20"/>
        </w:rPr>
        <w:t xml:space="preserve"> -&gt; Doğrusu: ..................................... (5 Puan)</w:t>
      </w:r>
      <w:r>
        <w:rPr>
          <w:rFonts w:ascii="Aptos" w:hAnsi="Aptos"/>
          <w:sz w:val="20"/>
        </w:rPr>
        <w:br/>
        <w:t>2. Köylüler fidanları el ele vererek dikmeyi nihayet kabul ettilermi?         -&gt; Doğrusu: ..................................... (5 Puan)</w:t>
      </w:r>
    </w:p>
    <w:p w14:paraId="7199494E" w14:textId="77777777" w:rsidR="00610CFA" w:rsidRDefault="00610CFA">
      <w:pPr>
        <w:spacing w:before="80" w:after="40"/>
        <w:rPr>
          <w:rFonts w:ascii="Aptos" w:hAnsi="Aptos"/>
          <w:b/>
          <w:sz w:val="20"/>
        </w:rPr>
      </w:pPr>
    </w:p>
    <w:p w14:paraId="101C3DE2" w14:textId="2274B039" w:rsidR="00C458F5" w:rsidRDefault="00000000">
      <w:pPr>
        <w:spacing w:before="80" w:after="40"/>
      </w:pPr>
      <w:r>
        <w:rPr>
          <w:rFonts w:ascii="Aptos" w:hAnsi="Aptos"/>
          <w:b/>
          <w:sz w:val="20"/>
        </w:rPr>
        <w:t>D. YAZMA ÇALIŞMASI (25 PUAN)</w:t>
      </w:r>
    </w:p>
    <w:p w14:paraId="267EC54B" w14:textId="77777777" w:rsidR="00C458F5" w:rsidRDefault="00000000">
      <w:pPr>
        <w:spacing w:before="40" w:after="20"/>
      </w:pPr>
      <w:r>
        <w:rPr>
          <w:rFonts w:ascii="Aptos" w:hAnsi="Aptos"/>
          <w:b/>
          <w:sz w:val="20"/>
        </w:rPr>
        <w:t xml:space="preserve">SORU 6: </w:t>
      </w:r>
      <w:r>
        <w:rPr>
          <w:rFonts w:ascii="Aptos" w:hAnsi="Aptos"/>
          <w:sz w:val="20"/>
        </w:rPr>
        <w:t>(Kazanım: T.Y.7.18. Yazısını zenginleştirecek biçimde söz varlığını kullanabilme.) (25 Puan)</w:t>
      </w:r>
    </w:p>
    <w:p w14:paraId="68639EF1" w14:textId="77777777" w:rsidR="00C458F5" w:rsidRDefault="00000000">
      <w:pPr>
        <w:spacing w:after="40"/>
      </w:pPr>
      <w:r>
        <w:rPr>
          <w:rFonts w:ascii="Aptos" w:hAnsi="Aptos"/>
          <w:b/>
          <w:sz w:val="20"/>
        </w:rPr>
        <w:t xml:space="preserve">Aşağıda verilen konuda duygu ve düşüncelerinizi anlatan bir paragraf yazınız. Yazınızda </w:t>
      </w:r>
      <w:r w:rsidRPr="00610CFA">
        <w:rPr>
          <w:rFonts w:ascii="Aptos" w:hAnsi="Aptos"/>
          <w:b/>
          <w:i/>
          <w:iCs/>
          <w:sz w:val="20"/>
        </w:rPr>
        <w:t>"inanç, tohum, yeşermek, gelecek"</w:t>
      </w:r>
      <w:r>
        <w:rPr>
          <w:rFonts w:ascii="Aptos" w:hAnsi="Aptos"/>
          <w:b/>
          <w:sz w:val="20"/>
        </w:rPr>
        <w:t xml:space="preserve"> sözcüklerinden en az üç tanesini anlamına uygun olarak kullanınız. Yazınıza uygun bir başlık koymayı, yazım ve noktalama kurallarına uymayı unutmayınız.</w:t>
      </w:r>
    </w:p>
    <w:p w14:paraId="50D57571" w14:textId="77777777" w:rsidR="00C458F5" w:rsidRDefault="00000000">
      <w:pPr>
        <w:spacing w:before="40" w:after="40"/>
      </w:pPr>
      <w:r>
        <w:rPr>
          <w:rFonts w:ascii="Aptos" w:hAnsi="Aptos"/>
          <w:b/>
          <w:sz w:val="20"/>
        </w:rPr>
        <w:t xml:space="preserve">KONU: </w:t>
      </w:r>
      <w:r>
        <w:rPr>
          <w:rFonts w:ascii="Aptos" w:hAnsi="Aptos"/>
          <w:sz w:val="20"/>
        </w:rPr>
        <w:t>"Bütün engellere ve umutsuzluklara rağmen tek başına da olsa bir ideali başlatma cesareti."</w:t>
      </w:r>
    </w:p>
    <w:p w14:paraId="3B347B4B" w14:textId="77777777" w:rsidR="00C458F5" w:rsidRDefault="00C458F5">
      <w:pPr>
        <w:spacing w:after="120"/>
        <w:rPr>
          <w:rFonts w:ascii="Aptos" w:hAnsi="Aptos"/>
          <w:b/>
          <w:sz w:val="20"/>
        </w:rPr>
      </w:pPr>
    </w:p>
    <w:p w14:paraId="15D9A321" w14:textId="77777777" w:rsidR="00610CFA" w:rsidRDefault="00610CFA">
      <w:pPr>
        <w:spacing w:after="120"/>
        <w:rPr>
          <w:rFonts w:ascii="Aptos" w:hAnsi="Aptos"/>
          <w:b/>
          <w:sz w:val="20"/>
        </w:rPr>
      </w:pPr>
    </w:p>
    <w:p w14:paraId="03E9B420" w14:textId="77777777" w:rsidR="00610CFA" w:rsidRDefault="00610CFA">
      <w:pPr>
        <w:spacing w:after="120"/>
        <w:rPr>
          <w:rFonts w:ascii="Aptos" w:hAnsi="Aptos"/>
          <w:b/>
          <w:sz w:val="20"/>
        </w:rPr>
      </w:pPr>
    </w:p>
    <w:p w14:paraId="7415122E" w14:textId="77777777" w:rsidR="00610CFA" w:rsidRDefault="00610CFA">
      <w:pPr>
        <w:spacing w:after="120"/>
        <w:rPr>
          <w:rFonts w:ascii="Aptos" w:hAnsi="Aptos"/>
          <w:b/>
          <w:sz w:val="20"/>
        </w:rPr>
      </w:pPr>
    </w:p>
    <w:p w14:paraId="04DAA6FC" w14:textId="77777777" w:rsidR="00610CFA" w:rsidRDefault="00610CFA">
      <w:pPr>
        <w:spacing w:after="120"/>
        <w:rPr>
          <w:rFonts w:ascii="Aptos" w:hAnsi="Aptos"/>
          <w:b/>
          <w:sz w:val="20"/>
        </w:rPr>
      </w:pPr>
    </w:p>
    <w:p w14:paraId="103329C3" w14:textId="77777777" w:rsidR="00610CFA" w:rsidRDefault="00610CFA">
      <w:pPr>
        <w:spacing w:after="120"/>
        <w:rPr>
          <w:rFonts w:ascii="Aptos" w:hAnsi="Aptos"/>
          <w:b/>
          <w:sz w:val="20"/>
        </w:rPr>
      </w:pPr>
    </w:p>
    <w:p w14:paraId="454D934C" w14:textId="77777777" w:rsidR="00610CFA" w:rsidRDefault="00610CFA">
      <w:pPr>
        <w:spacing w:after="120"/>
        <w:rPr>
          <w:rFonts w:ascii="Aptos" w:hAnsi="Aptos"/>
          <w:b/>
          <w:sz w:val="20"/>
        </w:rPr>
      </w:pPr>
    </w:p>
    <w:p w14:paraId="69FEEF36" w14:textId="77777777" w:rsidR="00610CFA" w:rsidRDefault="00610CFA">
      <w:pPr>
        <w:spacing w:after="120"/>
        <w:rPr>
          <w:rFonts w:ascii="Aptos" w:hAnsi="Aptos"/>
          <w:b/>
          <w:sz w:val="20"/>
        </w:rPr>
      </w:pPr>
    </w:p>
    <w:p w14:paraId="52F3766F" w14:textId="77777777" w:rsidR="00610CFA" w:rsidRDefault="00610CFA">
      <w:pPr>
        <w:spacing w:after="120"/>
        <w:rPr>
          <w:rFonts w:ascii="Aptos" w:hAnsi="Aptos"/>
          <w:b/>
          <w:sz w:val="20"/>
        </w:rPr>
      </w:pPr>
    </w:p>
    <w:p w14:paraId="42706126" w14:textId="77777777" w:rsidR="00610CFA" w:rsidRDefault="00610CFA">
      <w:pPr>
        <w:spacing w:after="120"/>
        <w:rPr>
          <w:rFonts w:ascii="Aptos" w:hAnsi="Aptos"/>
          <w:b/>
          <w:sz w:val="20"/>
        </w:rPr>
      </w:pPr>
    </w:p>
    <w:p w14:paraId="3223B633" w14:textId="77777777" w:rsidR="00610CFA" w:rsidRDefault="00610CFA">
      <w:pPr>
        <w:spacing w:after="120"/>
        <w:rPr>
          <w:rFonts w:ascii="Aptos" w:hAnsi="Aptos"/>
          <w:b/>
          <w:sz w:val="20"/>
        </w:rPr>
      </w:pPr>
    </w:p>
    <w:p w14:paraId="02778A83" w14:textId="77777777" w:rsidR="00610CFA" w:rsidRDefault="00610CFA">
      <w:pPr>
        <w:spacing w:after="120"/>
        <w:rPr>
          <w:rFonts w:ascii="Aptos" w:hAnsi="Aptos"/>
          <w:b/>
          <w:sz w:val="20"/>
        </w:rPr>
      </w:pPr>
    </w:p>
    <w:p w14:paraId="6A9F4809" w14:textId="77777777" w:rsidR="00610CFA" w:rsidRDefault="00610CFA">
      <w:pPr>
        <w:spacing w:after="120"/>
        <w:rPr>
          <w:rFonts w:ascii="Aptos" w:hAnsi="Aptos"/>
          <w:b/>
          <w:sz w:val="20"/>
        </w:rPr>
      </w:pPr>
    </w:p>
    <w:p w14:paraId="15980997" w14:textId="77777777" w:rsidR="00610CFA" w:rsidRDefault="00610CFA">
      <w:pPr>
        <w:spacing w:after="120"/>
        <w:rPr>
          <w:rFonts w:ascii="Aptos" w:hAnsi="Aptos"/>
          <w:b/>
          <w:sz w:val="20"/>
        </w:rPr>
      </w:pPr>
    </w:p>
    <w:p w14:paraId="2392B3B4" w14:textId="77777777" w:rsidR="00610CFA" w:rsidRDefault="00610CFA">
      <w:pPr>
        <w:spacing w:after="120"/>
        <w:rPr>
          <w:rFonts w:ascii="Aptos" w:hAnsi="Aptos"/>
          <w:b/>
          <w:sz w:val="20"/>
        </w:rPr>
      </w:pPr>
    </w:p>
    <w:p w14:paraId="26D98D49" w14:textId="77777777" w:rsidR="00610CFA" w:rsidRDefault="00610CFA">
      <w:pPr>
        <w:spacing w:after="120"/>
        <w:rPr>
          <w:rFonts w:ascii="Aptos" w:hAnsi="Aptos"/>
          <w:b/>
          <w:sz w:val="20"/>
        </w:rPr>
      </w:pPr>
    </w:p>
    <w:p w14:paraId="49BB0814" w14:textId="77777777" w:rsidR="00610CFA" w:rsidRDefault="00610CFA">
      <w:pPr>
        <w:spacing w:after="120"/>
        <w:rPr>
          <w:rFonts w:ascii="Aptos" w:hAnsi="Aptos"/>
          <w:b/>
          <w:sz w:val="20"/>
        </w:rPr>
      </w:pPr>
    </w:p>
    <w:p w14:paraId="3C3A00EE" w14:textId="77777777" w:rsidR="00610CFA" w:rsidRDefault="00610CFA">
      <w:pPr>
        <w:spacing w:after="120"/>
        <w:rPr>
          <w:rFonts w:ascii="Aptos" w:hAnsi="Aptos"/>
          <w:b/>
          <w:sz w:val="20"/>
        </w:rPr>
      </w:pPr>
    </w:p>
    <w:p w14:paraId="4ADD2F84" w14:textId="77777777" w:rsidR="00610CFA" w:rsidRDefault="00610CFA">
      <w:pPr>
        <w:spacing w:after="120"/>
      </w:pPr>
    </w:p>
    <w:p w14:paraId="676ABFA4" w14:textId="77777777" w:rsidR="00C458F5" w:rsidRDefault="00C458F5">
      <w:pPr>
        <w:spacing w:after="120"/>
      </w:pPr>
    </w:p>
    <w:p w14:paraId="0546D6CA" w14:textId="77777777" w:rsidR="00C458F5" w:rsidRDefault="00C458F5">
      <w:pPr>
        <w:spacing w:after="120"/>
      </w:pPr>
    </w:p>
    <w:p w14:paraId="09AABF8E" w14:textId="77777777" w:rsidR="00C458F5" w:rsidRDefault="00C458F5">
      <w:pPr>
        <w:spacing w:after="120"/>
      </w:pPr>
    </w:p>
    <w:p w14:paraId="76835897" w14:textId="77777777" w:rsidR="00C458F5" w:rsidRDefault="00C458F5">
      <w:pPr>
        <w:spacing w:after="120"/>
      </w:pPr>
    </w:p>
    <w:p w14:paraId="27EA86ED" w14:textId="77777777" w:rsidR="00C458F5" w:rsidRDefault="00000000">
      <w:pPr>
        <w:spacing w:before="120" w:after="80"/>
        <w:jc w:val="right"/>
      </w:pPr>
      <w:r>
        <w:rPr>
          <w:rFonts w:ascii="Aptos" w:hAnsi="Aptos"/>
          <w:b/>
          <w:sz w:val="20"/>
        </w:rPr>
        <w:lastRenderedPageBreak/>
        <w:t>Sınav Süresi: 40 Dakikadır. | Başarılar Dilerim. KonuVakti.com | TestVakti.net | Turkcetestvakti.com</w:t>
      </w:r>
    </w:p>
    <w:p w14:paraId="6B47057E" w14:textId="77777777" w:rsidR="00C458F5" w:rsidRDefault="00000000">
      <w:pPr>
        <w:spacing w:before="200" w:after="80"/>
        <w:jc w:val="center"/>
      </w:pPr>
      <w:r>
        <w:rPr>
          <w:rFonts w:ascii="Segoe UI Emoji" w:hAnsi="Segoe UI Emoji"/>
          <w:b/>
          <w:sz w:val="20"/>
        </w:rPr>
        <w:t xml:space="preserve">🔑 </w:t>
      </w:r>
      <w:r>
        <w:rPr>
          <w:rFonts w:ascii="Aptos" w:hAnsi="Aptos"/>
          <w:b/>
          <w:sz w:val="20"/>
        </w:rPr>
        <w:t>Öğretmenim İçin Cevap Anahtarı</w:t>
      </w:r>
    </w:p>
    <w:p w14:paraId="1EAA92FC" w14:textId="77777777" w:rsidR="00C458F5" w:rsidRDefault="00000000">
      <w:pPr>
        <w:spacing w:before="40" w:after="40"/>
      </w:pPr>
      <w:r>
        <w:rPr>
          <w:rFonts w:ascii="Aptos" w:hAnsi="Aptos"/>
          <w:b/>
          <w:sz w:val="20"/>
        </w:rPr>
        <w:t>1. Soru:</w:t>
      </w:r>
      <w:r>
        <w:rPr>
          <w:rFonts w:ascii="Aptos" w:hAnsi="Aptos"/>
          <w:sz w:val="20"/>
        </w:rPr>
        <w:t xml:space="preserve"> "Tökezlemedi" sözcüğünün mecaz tahmini: Zorluklar karşısında sarsılmamak, kararlılığını yitirmemek, duraksamamak, pes etmemek, azminden geri adım atmamak. Gerekçe: Metinde kurak rüzgârların zorluğuna rağmen Tahir Amca'nın fidanları sulamaya ve mücadeleye ısrarla devam etmesi bu anlamı vermektedir. (Tahmin 6, Gerekçe 4 Puan; Toplam 10 Puan)</w:t>
      </w:r>
    </w:p>
    <w:p w14:paraId="10D589B8" w14:textId="77777777" w:rsidR="00C458F5" w:rsidRDefault="00000000">
      <w:pPr>
        <w:spacing w:before="40" w:after="40"/>
      </w:pPr>
      <w:r>
        <w:rPr>
          <w:rFonts w:ascii="Aptos" w:hAnsi="Aptos"/>
          <w:b/>
          <w:sz w:val="20"/>
        </w:rPr>
        <w:t>2. Soru:</w:t>
      </w:r>
      <w:r>
        <w:rPr>
          <w:rFonts w:ascii="Aptos" w:hAnsi="Aptos"/>
          <w:sz w:val="20"/>
        </w:rPr>
        <w:t xml:space="preserve"> Köylüler şaşkınlıkla karşılamış; o taşlık tepede ot bile bitmeyeceğini söyleyerek Tahir Amca'nın kendini boş yere yorduğunu iddia etmiş ve onunla alay etmişlerdir. (15 Puan)</w:t>
      </w:r>
    </w:p>
    <w:p w14:paraId="6B1105D9" w14:textId="77777777" w:rsidR="00C458F5" w:rsidRDefault="00000000">
      <w:pPr>
        <w:spacing w:before="40" w:after="40"/>
      </w:pPr>
      <w:r>
        <w:rPr>
          <w:rFonts w:ascii="Aptos" w:hAnsi="Aptos"/>
          <w:b/>
          <w:sz w:val="20"/>
        </w:rPr>
        <w:t>3. Soru:</w:t>
      </w:r>
      <w:r>
        <w:rPr>
          <w:rFonts w:ascii="Aptos" w:hAnsi="Aptos"/>
          <w:sz w:val="20"/>
        </w:rPr>
        <w:t xml:space="preserve"> Otuz yıl sonra çorak tepe; kuşların yuva yaptığı, ceylanların serinlediği yemyeşil, gür bir ormana dönüşmüştür. Başlangıçta alay eden köylüler ise ormanın gölgesinde dinlenirken sabrın, inancın ve emeğin neleri başarabileceğini anlamışlardır. (15 Puan)</w:t>
      </w:r>
    </w:p>
    <w:p w14:paraId="071A43E8" w14:textId="77777777" w:rsidR="00C458F5" w:rsidRDefault="00000000">
      <w:pPr>
        <w:spacing w:before="40" w:after="40"/>
      </w:pPr>
      <w:r>
        <w:rPr>
          <w:rFonts w:ascii="Aptos" w:hAnsi="Aptos"/>
          <w:b/>
          <w:sz w:val="20"/>
        </w:rPr>
        <w:t>4. Soru: (Toplam 15 Puan)</w:t>
      </w:r>
      <w:r>
        <w:rPr>
          <w:rFonts w:ascii="Aptos" w:hAnsi="Aptos"/>
          <w:sz w:val="20"/>
        </w:rPr>
        <w:br/>
        <w:t>• 1. Cümle: Kişileştirme (Teşhis) (4 Puan) -&gt; İnsana ait bir özellik olan "boynunu bükmek" (çaresizleşmek/üzülmek), kurak rüzgârın etkisiyle eğilen fidanlara aktarılmıştır. (3,5 Puan)</w:t>
      </w:r>
      <w:r>
        <w:rPr>
          <w:rFonts w:ascii="Aptos" w:hAnsi="Aptos"/>
          <w:sz w:val="20"/>
        </w:rPr>
        <w:br/>
        <w:t>• 2. Cümle: Benzetme (Teşbih) veya Tezat (4 Puan) -&gt; Ormanın canlı, parlak ve değerli yeşilliği değerli bir taş olan "zümrüt"e benzetilmiştir. (Veya çoraklık ile orman arasındaki tezat). (3,5 Puan)</w:t>
      </w:r>
    </w:p>
    <w:p w14:paraId="15ABC851" w14:textId="77777777" w:rsidR="00C458F5" w:rsidRDefault="00000000">
      <w:pPr>
        <w:spacing w:before="40" w:after="40"/>
      </w:pPr>
      <w:r>
        <w:rPr>
          <w:rFonts w:ascii="Aptos" w:hAnsi="Aptos"/>
          <w:b/>
          <w:sz w:val="20"/>
        </w:rPr>
        <w:t>5. Soru: (Toplam 20 Puan)</w:t>
      </w:r>
      <w:r>
        <w:rPr>
          <w:rFonts w:ascii="Aptos" w:hAnsi="Aptos"/>
          <w:sz w:val="20"/>
        </w:rPr>
        <w:br/>
        <w:t>a) Noktalama: Tahir Amca başını kaldırıp yeşeren ağaçlara baktı ( : ) Ne mutlu bana ( ! ) diktiğim fidanlar orman oldu ( . ) İnsan doğaya emek verir de doğa karşılıksız bırakır mı ( ? ) (Her doğru işaret 2,5 Puan; toplam 10 Puan)</w:t>
      </w:r>
      <w:r>
        <w:rPr>
          <w:rFonts w:ascii="Aptos" w:hAnsi="Aptos"/>
          <w:sz w:val="20"/>
        </w:rPr>
        <w:br/>
        <w:t>b) Yazım Kuralları:</w:t>
      </w:r>
      <w:r>
        <w:rPr>
          <w:rFonts w:ascii="Aptos" w:hAnsi="Aptos"/>
          <w:sz w:val="20"/>
        </w:rPr>
        <w:br/>
        <w:t>1. Büyük harfle yapılan kısaltmalara getirilen eklerde kısaltmanın son harfinin okunuşu esas alınır: "TÜBİTAK'ın" (5 Puan)</w:t>
      </w:r>
      <w:r>
        <w:rPr>
          <w:rFonts w:ascii="Aptos" w:hAnsi="Aptos"/>
          <w:sz w:val="20"/>
        </w:rPr>
        <w:br/>
        <w:t>2. Soru eki olan "mi" her zaman kendinden önceki sözcükten ayrı yazılır: "kabul ettiler mi?" (5 Puan)</w:t>
      </w:r>
    </w:p>
    <w:p w14:paraId="7A308544" w14:textId="77777777" w:rsidR="00C458F5" w:rsidRDefault="00000000">
      <w:pPr>
        <w:spacing w:before="40" w:after="40"/>
      </w:pPr>
      <w:r>
        <w:rPr>
          <w:rFonts w:ascii="Aptos" w:hAnsi="Aptos"/>
          <w:b/>
          <w:sz w:val="20"/>
        </w:rPr>
        <w:t>6. Soru: Yazma Değerlendirme Baremi (25 Puan)</w:t>
      </w:r>
      <w:r>
        <w:rPr>
          <w:rFonts w:ascii="Aptos" w:hAnsi="Aptos"/>
          <w:sz w:val="20"/>
        </w:rPr>
        <w:br/>
        <w:t>• Konuya uygunluk ve içerik bütünlüğü: 8 Puan</w:t>
      </w:r>
      <w:r>
        <w:rPr>
          <w:rFonts w:ascii="Aptos" w:hAnsi="Aptos"/>
          <w:sz w:val="20"/>
        </w:rPr>
        <w:br/>
        <w:t>• Belirtilen anahtar sözcüklerin (en az üçünün) yerinde ve anlamına uygun kullanımı: 7 Puan</w:t>
      </w:r>
      <w:r>
        <w:rPr>
          <w:rFonts w:ascii="Aptos" w:hAnsi="Aptos"/>
          <w:sz w:val="20"/>
        </w:rPr>
        <w:br/>
        <w:t>• Yazım ve noktalama kurallarına uygunluk: 5 Puan</w:t>
      </w:r>
      <w:r>
        <w:rPr>
          <w:rFonts w:ascii="Aptos" w:hAnsi="Aptos"/>
          <w:sz w:val="20"/>
        </w:rPr>
        <w:br/>
        <w:t>• Sayfa düzeni ve uygun başlık seçimi: 5 Puan</w:t>
      </w:r>
    </w:p>
    <w:p w14:paraId="32758A99" w14:textId="77777777" w:rsidR="00C458F5" w:rsidRDefault="00000000">
      <w:pPr>
        <w:spacing w:before="120" w:after="40"/>
        <w:jc w:val="right"/>
      </w:pPr>
      <w:r>
        <w:rPr>
          <w:rFonts w:ascii="Aptos" w:hAnsi="Aptos"/>
          <w:b/>
          <w:sz w:val="20"/>
        </w:rPr>
        <w:t>KonuVakti.com | TestVakti.net | Turkcetestvakti.com</w:t>
      </w:r>
    </w:p>
    <w:sectPr w:rsidR="00C458F5" w:rsidSect="00034616">
      <w:pgSz w:w="12240" w:h="15840"/>
      <w:pgMar w:top="454" w:right="720" w:bottom="397"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473910345">
    <w:abstractNumId w:val="8"/>
  </w:num>
  <w:num w:numId="2" w16cid:durableId="1359283393">
    <w:abstractNumId w:val="6"/>
  </w:num>
  <w:num w:numId="3" w16cid:durableId="58409574">
    <w:abstractNumId w:val="5"/>
  </w:num>
  <w:num w:numId="4" w16cid:durableId="542404064">
    <w:abstractNumId w:val="4"/>
  </w:num>
  <w:num w:numId="5" w16cid:durableId="381173542">
    <w:abstractNumId w:val="7"/>
  </w:num>
  <w:num w:numId="6" w16cid:durableId="1192844045">
    <w:abstractNumId w:val="3"/>
  </w:num>
  <w:num w:numId="7" w16cid:durableId="470025666">
    <w:abstractNumId w:val="2"/>
  </w:num>
  <w:num w:numId="8" w16cid:durableId="1053044533">
    <w:abstractNumId w:val="1"/>
  </w:num>
  <w:num w:numId="9" w16cid:durableId="1628898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10CFA"/>
    <w:rsid w:val="00997E94"/>
    <w:rsid w:val="00AA1D8D"/>
    <w:rsid w:val="00B47730"/>
    <w:rsid w:val="00C458F5"/>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08C68A"/>
  <w14:defaultImageDpi w14:val="300"/>
  <w15:docId w15:val="{CCCFD702-9366-43E9-8A92-2D5941B70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899</Words>
  <Characters>5125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Taner Gungor</cp:lastModifiedBy>
  <cp:revision>2</cp:revision>
  <dcterms:created xsi:type="dcterms:W3CDTF">2013-12-23T23:15:00Z</dcterms:created>
  <dcterms:modified xsi:type="dcterms:W3CDTF">2026-09-11T15:22:00Z</dcterms:modified>
  <cp:category/>
</cp:coreProperties>
</file>