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793AF" w14:textId="77777777" w:rsidR="0032206B" w:rsidRPr="002942D6" w:rsidRDefault="00000000">
      <w:pPr>
        <w:spacing w:after="40"/>
        <w:jc w:val="center"/>
      </w:pPr>
      <w:r w:rsidRPr="002942D6">
        <w:rPr>
          <w:rFonts w:ascii="Aptos" w:hAnsi="Aptos"/>
          <w:b/>
          <w:sz w:val="20"/>
        </w:rPr>
        <w:t>................................................................ ORTAOKULU</w:t>
      </w:r>
    </w:p>
    <w:p w14:paraId="5BB97791" w14:textId="77777777" w:rsidR="0032206B" w:rsidRPr="002942D6" w:rsidRDefault="00000000">
      <w:pPr>
        <w:spacing w:after="80"/>
        <w:jc w:val="center"/>
      </w:pPr>
      <w:r w:rsidRPr="002942D6">
        <w:rPr>
          <w:rFonts w:ascii="Aptos" w:hAnsi="Aptos"/>
          <w:b/>
          <w:sz w:val="20"/>
        </w:rPr>
        <w:t>2026-2027 EĞİTİM ÖĞRETİM YILI TÜRKÇE DERSİ 7. SINIF 1. DÖNEM 1. ORTAK YAZILI SINAVI (5.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32206B" w:rsidRPr="002942D6" w14:paraId="6879880A" w14:textId="77777777">
        <w:trPr>
          <w:jc w:val="center"/>
        </w:trPr>
        <w:tc>
          <w:tcPr>
            <w:tcW w:w="7654" w:type="dxa"/>
          </w:tcPr>
          <w:p w14:paraId="752CCB17" w14:textId="77777777" w:rsidR="0032206B" w:rsidRPr="002942D6" w:rsidRDefault="00000000">
            <w:pPr>
              <w:spacing w:before="40" w:after="40"/>
            </w:pPr>
            <w:r w:rsidRPr="002942D6">
              <w:rPr>
                <w:rFonts w:ascii="Aptos" w:hAnsi="Aptos"/>
                <w:b/>
                <w:sz w:val="20"/>
              </w:rPr>
              <w:t>Adı Soyadı:</w:t>
            </w:r>
          </w:p>
        </w:tc>
        <w:tc>
          <w:tcPr>
            <w:tcW w:w="2835" w:type="dxa"/>
          </w:tcPr>
          <w:p w14:paraId="52783441" w14:textId="77777777" w:rsidR="0032206B" w:rsidRPr="002942D6" w:rsidRDefault="00000000">
            <w:pPr>
              <w:spacing w:before="40" w:after="40"/>
            </w:pPr>
            <w:r w:rsidRPr="002942D6">
              <w:rPr>
                <w:rFonts w:ascii="Aptos" w:hAnsi="Aptos"/>
                <w:b/>
                <w:sz w:val="20"/>
              </w:rPr>
              <w:t>Aldığı Not:</w:t>
            </w:r>
          </w:p>
        </w:tc>
      </w:tr>
      <w:tr w:rsidR="0032206B" w:rsidRPr="002942D6" w14:paraId="23AFE6EF" w14:textId="77777777">
        <w:trPr>
          <w:jc w:val="center"/>
        </w:trPr>
        <w:tc>
          <w:tcPr>
            <w:tcW w:w="7654" w:type="dxa"/>
          </w:tcPr>
          <w:p w14:paraId="1964CD17" w14:textId="77777777" w:rsidR="0032206B" w:rsidRPr="002942D6" w:rsidRDefault="00000000">
            <w:pPr>
              <w:spacing w:before="40" w:after="40"/>
            </w:pPr>
            <w:r w:rsidRPr="002942D6">
              <w:rPr>
                <w:rFonts w:ascii="Aptos" w:hAnsi="Aptos"/>
                <w:b/>
                <w:sz w:val="20"/>
              </w:rPr>
              <w:t>Sınıfı / No:</w:t>
            </w:r>
          </w:p>
        </w:tc>
        <w:tc>
          <w:tcPr>
            <w:tcW w:w="2835" w:type="dxa"/>
          </w:tcPr>
          <w:p w14:paraId="4B1C9C95" w14:textId="77777777" w:rsidR="0032206B" w:rsidRPr="002942D6" w:rsidRDefault="0032206B">
            <w:pPr>
              <w:spacing w:before="40" w:after="40"/>
            </w:pPr>
          </w:p>
        </w:tc>
      </w:tr>
    </w:tbl>
    <w:p w14:paraId="2E3B1A65" w14:textId="77777777" w:rsidR="0032206B" w:rsidRPr="002942D6" w:rsidRDefault="00000000">
      <w:pPr>
        <w:spacing w:before="120" w:after="40"/>
      </w:pPr>
      <w:r w:rsidRPr="002942D6">
        <w:rPr>
          <w:rFonts w:ascii="Aptos" w:hAnsi="Aptos"/>
          <w:b/>
          <w:sz w:val="20"/>
        </w:rPr>
        <w:t>A. OKUMA VE ANLAMA ÇALIŞMASI</w:t>
      </w:r>
    </w:p>
    <w:p w14:paraId="2C7057AE" w14:textId="77777777" w:rsidR="0032206B" w:rsidRPr="002942D6" w:rsidRDefault="00000000">
      <w:pPr>
        <w:spacing w:after="80"/>
      </w:pPr>
      <w:r w:rsidRPr="002942D6">
        <w:rPr>
          <w:rFonts w:ascii="Aptos" w:hAnsi="Aptos"/>
          <w:i/>
          <w:sz w:val="20"/>
        </w:rPr>
        <w:t>(Aşağıdaki 1, 2 ve 3. soruları metne göre cevaplayınız.)</w:t>
      </w:r>
    </w:p>
    <w:p w14:paraId="6CE07085" w14:textId="77777777" w:rsidR="0032206B" w:rsidRPr="002942D6" w:rsidRDefault="00000000">
      <w:pPr>
        <w:spacing w:before="40" w:after="40"/>
        <w:jc w:val="center"/>
      </w:pPr>
      <w:r w:rsidRPr="002942D6">
        <w:rPr>
          <w:rFonts w:ascii="Aptos" w:hAnsi="Aptos"/>
          <w:b/>
          <w:sz w:val="20"/>
        </w:rPr>
        <w:t>SUYUN RÜYASI: GELENEKSEL EBRU SANATI</w:t>
      </w:r>
    </w:p>
    <w:p w14:paraId="79499500" w14:textId="77777777" w:rsidR="0032206B" w:rsidRPr="002942D6" w:rsidRDefault="00000000">
      <w:pPr>
        <w:spacing w:after="80"/>
        <w:jc w:val="both"/>
      </w:pPr>
      <w:r w:rsidRPr="002942D6">
        <w:rPr>
          <w:rFonts w:ascii="Aptos" w:hAnsi="Aptos"/>
          <w:sz w:val="20"/>
        </w:rPr>
        <w:t xml:space="preserve">Eski bir medrese odasında tezgâhının başına geçen ebru ustası, kitreyle yoğunlaştırılmış su dolu tekneye hürmetle yaklaştı. At kılından ve gül dalından yapılmış fırçasını topraktan elde edilen doğal boyaya batırıp teknenin üzerinde usulca silkeledi. Su yüzeyine düşen her damla, bir yıldız gibi dağılarak renklerin büyüleyici dansını başlattı. Ebru sanatı; tesadüflerin zarafetle, sabrın ise tevekkülle buluştuğu eşsiz bir görsel şiirdir. Bu sanatta hiçbir desenin aynısını ikinci kez yapmak mümkün değildir; çünkü suya düşen her boya </w:t>
      </w:r>
      <w:proofErr w:type="spellStart"/>
      <w:r w:rsidRPr="002942D6">
        <w:rPr>
          <w:rFonts w:ascii="Aptos" w:hAnsi="Aptos"/>
          <w:sz w:val="20"/>
        </w:rPr>
        <w:t>zerrezi</w:t>
      </w:r>
      <w:proofErr w:type="spellEnd"/>
      <w:r w:rsidRPr="002942D6">
        <w:rPr>
          <w:rFonts w:ascii="Aptos" w:hAnsi="Aptos"/>
          <w:sz w:val="20"/>
        </w:rPr>
        <w:t xml:space="preserve"> ustanın o anki ruh hâlini, nefesini ve kalp atışını yansıtır. Günümüzün mekanik ve fabrikasyon üretiminde her şey birbirine benzerken ebru, her eserin </w:t>
      </w:r>
      <w:r w:rsidRPr="002942D6">
        <w:rPr>
          <w:rFonts w:ascii="Aptos" w:hAnsi="Aptos"/>
          <w:b/>
          <w:sz w:val="20"/>
        </w:rPr>
        <w:t>müstesna</w:t>
      </w:r>
      <w:r w:rsidRPr="002942D6">
        <w:rPr>
          <w:rFonts w:ascii="Aptos" w:hAnsi="Aptos"/>
          <w:sz w:val="20"/>
        </w:rPr>
        <w:t xml:space="preserve"> biricikliğini savunur. Kâğıt teknenin üzerine örtülüp usulca kaldırıldığında, suyun sırrı kâğıda mühürlenir ve o an ölümsüzleşir.</w:t>
      </w:r>
    </w:p>
    <w:p w14:paraId="16E6166A" w14:textId="77777777" w:rsidR="0032206B" w:rsidRPr="002942D6" w:rsidRDefault="00000000">
      <w:pPr>
        <w:spacing w:before="80" w:after="20"/>
      </w:pPr>
      <w:r w:rsidRPr="002942D6">
        <w:rPr>
          <w:rFonts w:ascii="Aptos" w:hAnsi="Aptos"/>
          <w:b/>
          <w:sz w:val="20"/>
        </w:rPr>
        <w:t xml:space="preserve">SORU 1: </w:t>
      </w:r>
      <w:r w:rsidRPr="002942D6">
        <w:rPr>
          <w:rFonts w:ascii="Aptos" w:hAnsi="Aptos"/>
          <w:sz w:val="20"/>
        </w:rPr>
        <w:t>(Kazanım: T.O.7.4. Metinde geçen anlamını bilmediği söz varlığı unsurlarının anlamını tahmin edebilme.) (15 Puan)</w:t>
      </w:r>
    </w:p>
    <w:p w14:paraId="13F6AC43" w14:textId="3F696B9D" w:rsidR="0032206B" w:rsidRPr="002942D6" w:rsidRDefault="00000000">
      <w:pPr>
        <w:spacing w:after="40"/>
      </w:pPr>
      <w:r w:rsidRPr="002942D6">
        <w:rPr>
          <w:rFonts w:ascii="Aptos" w:hAnsi="Aptos"/>
          <w:b/>
          <w:sz w:val="20"/>
        </w:rPr>
        <w:t>Metinde koyu yazılmış "müstesna" sözcüğünün anlamını metindeki ipuçlarından yararlanarak tahmin ediniz. Tahmininizi destekleyen gerekçenizi yazınız.</w:t>
      </w:r>
    </w:p>
    <w:p w14:paraId="793B5250" w14:textId="77777777" w:rsidR="0032206B" w:rsidRPr="002942D6" w:rsidRDefault="0032206B">
      <w:pPr>
        <w:spacing w:after="80"/>
      </w:pPr>
    </w:p>
    <w:p w14:paraId="4F2D1382" w14:textId="77777777" w:rsidR="00D4391D" w:rsidRPr="002942D6" w:rsidRDefault="00D4391D">
      <w:pPr>
        <w:spacing w:after="80"/>
      </w:pPr>
    </w:p>
    <w:p w14:paraId="73D1CE4E" w14:textId="77777777" w:rsidR="0032206B" w:rsidRPr="002942D6" w:rsidRDefault="0032206B">
      <w:pPr>
        <w:spacing w:after="80"/>
      </w:pPr>
    </w:p>
    <w:p w14:paraId="52E4814B" w14:textId="77777777" w:rsidR="0032206B" w:rsidRPr="002942D6" w:rsidRDefault="00000000">
      <w:pPr>
        <w:spacing w:before="40" w:after="20"/>
      </w:pPr>
      <w:r w:rsidRPr="002942D6">
        <w:rPr>
          <w:rFonts w:ascii="Aptos" w:hAnsi="Aptos"/>
          <w:b/>
          <w:sz w:val="20"/>
        </w:rPr>
        <w:t xml:space="preserve">SORU 2: </w:t>
      </w:r>
      <w:r w:rsidRPr="002942D6">
        <w:rPr>
          <w:rFonts w:ascii="Aptos" w:hAnsi="Aptos"/>
          <w:sz w:val="20"/>
        </w:rPr>
        <w:t xml:space="preserve">(Kazanım: T.O.7.5. Metnin </w:t>
      </w:r>
      <w:proofErr w:type="spellStart"/>
      <w:r w:rsidRPr="002942D6">
        <w:rPr>
          <w:rFonts w:ascii="Aptos" w:hAnsi="Aptos"/>
          <w:sz w:val="20"/>
        </w:rPr>
        <w:t>yüzey</w:t>
      </w:r>
      <w:proofErr w:type="spellEnd"/>
      <w:r w:rsidRPr="002942D6">
        <w:rPr>
          <w:rFonts w:ascii="Aptos" w:hAnsi="Aptos"/>
          <w:sz w:val="20"/>
        </w:rPr>
        <w:t xml:space="preserve"> anlamını belirleyebilme.) (15 Puan)</w:t>
      </w:r>
    </w:p>
    <w:p w14:paraId="2340F6EF" w14:textId="77777777" w:rsidR="0032206B" w:rsidRPr="002942D6" w:rsidRDefault="00000000">
      <w:pPr>
        <w:spacing w:after="40"/>
      </w:pPr>
      <w:r w:rsidRPr="002942D6">
        <w:rPr>
          <w:rFonts w:ascii="Aptos" w:hAnsi="Aptos"/>
          <w:b/>
          <w:sz w:val="20"/>
        </w:rPr>
        <w:t>Ebru sanatında kullanılan fırçalar ve boyalar hangi doğal malzemelerden elde edilmektedir? Metne göre yazınız.</w:t>
      </w:r>
    </w:p>
    <w:p w14:paraId="0E4DFCC1" w14:textId="77777777" w:rsidR="0032206B" w:rsidRPr="002942D6" w:rsidRDefault="0032206B">
      <w:pPr>
        <w:spacing w:after="80"/>
      </w:pPr>
    </w:p>
    <w:p w14:paraId="636C4C1A" w14:textId="77777777" w:rsidR="00D4391D" w:rsidRPr="002942D6" w:rsidRDefault="00D4391D">
      <w:pPr>
        <w:spacing w:after="80"/>
      </w:pPr>
    </w:p>
    <w:p w14:paraId="60E627FE" w14:textId="77777777" w:rsidR="0032206B" w:rsidRPr="002942D6" w:rsidRDefault="0032206B">
      <w:pPr>
        <w:spacing w:after="80"/>
      </w:pPr>
    </w:p>
    <w:p w14:paraId="789917BB" w14:textId="77777777" w:rsidR="0032206B" w:rsidRPr="002942D6" w:rsidRDefault="00000000">
      <w:pPr>
        <w:spacing w:before="40" w:after="20"/>
      </w:pPr>
      <w:r w:rsidRPr="002942D6">
        <w:rPr>
          <w:rFonts w:ascii="Aptos" w:hAnsi="Aptos"/>
          <w:b/>
          <w:sz w:val="20"/>
        </w:rPr>
        <w:t xml:space="preserve">SORU 3: </w:t>
      </w:r>
      <w:r w:rsidRPr="002942D6">
        <w:rPr>
          <w:rFonts w:ascii="Aptos" w:hAnsi="Aptos"/>
          <w:sz w:val="20"/>
        </w:rPr>
        <w:t xml:space="preserve">(Kazanım: T.O.7.5. Metnin </w:t>
      </w:r>
      <w:proofErr w:type="spellStart"/>
      <w:r w:rsidRPr="002942D6">
        <w:rPr>
          <w:rFonts w:ascii="Aptos" w:hAnsi="Aptos"/>
          <w:sz w:val="20"/>
        </w:rPr>
        <w:t>yüzey</w:t>
      </w:r>
      <w:proofErr w:type="spellEnd"/>
      <w:r w:rsidRPr="002942D6">
        <w:rPr>
          <w:rFonts w:ascii="Aptos" w:hAnsi="Aptos"/>
          <w:sz w:val="20"/>
        </w:rPr>
        <w:t xml:space="preserve"> anlamını belirleyebilme.) (15 Puan)</w:t>
      </w:r>
    </w:p>
    <w:p w14:paraId="243066AF" w14:textId="77777777" w:rsidR="0032206B" w:rsidRPr="002942D6" w:rsidRDefault="00000000">
      <w:pPr>
        <w:spacing w:after="40"/>
      </w:pPr>
      <w:r w:rsidRPr="002942D6">
        <w:rPr>
          <w:rFonts w:ascii="Aptos" w:hAnsi="Aptos"/>
          <w:b/>
          <w:sz w:val="20"/>
        </w:rPr>
        <w:t>Metne göre bir ebru deseninin tıpatıp aynısını ikinci kez yapmak neden mümkün değildir? Açıklayınız.</w:t>
      </w:r>
    </w:p>
    <w:p w14:paraId="6FE003E4" w14:textId="77777777" w:rsidR="0032206B" w:rsidRPr="002942D6" w:rsidRDefault="0032206B">
      <w:pPr>
        <w:spacing w:after="80"/>
      </w:pPr>
    </w:p>
    <w:p w14:paraId="2648BE92" w14:textId="77777777" w:rsidR="00D4391D" w:rsidRPr="002942D6" w:rsidRDefault="00D4391D">
      <w:pPr>
        <w:spacing w:after="80"/>
      </w:pPr>
    </w:p>
    <w:p w14:paraId="00022423" w14:textId="77777777" w:rsidR="0032206B" w:rsidRPr="002942D6" w:rsidRDefault="0032206B">
      <w:pPr>
        <w:spacing w:after="80"/>
      </w:pPr>
    </w:p>
    <w:p w14:paraId="6D31122D" w14:textId="77777777" w:rsidR="0032206B" w:rsidRPr="002942D6" w:rsidRDefault="00000000">
      <w:pPr>
        <w:spacing w:before="80" w:after="40"/>
      </w:pPr>
      <w:r>
        <w:rPr>
          <w:rFonts w:ascii="Aptos" w:hAnsi="Aptos"/>
          <w:b/>
          <w:sz w:val="22"/>
        </w:rPr>
        <w:t>B. SÖZ VARLIĞI ÇALIŞMASI (35 PUAN)</w:t>
      </w:r>
    </w:p>
    <w:p w14:paraId="0E9342C9" w14:textId="77777777" w:rsidR="0032206B" w:rsidRPr="002942D6" w:rsidRDefault="00000000">
      <w:pPr>
        <w:spacing w:before="40" w:after="20"/>
      </w:pPr>
      <w:r w:rsidRPr="002942D6">
        <w:rPr>
          <w:rFonts w:ascii="Aptos" w:hAnsi="Aptos"/>
          <w:b/>
          <w:sz w:val="20"/>
        </w:rPr>
        <w:t xml:space="preserve">SORU 4: </w:t>
      </w:r>
      <w:r w:rsidRPr="002942D6">
        <w:rPr>
          <w:rFonts w:ascii="Aptos" w:hAnsi="Aptos"/>
          <w:sz w:val="20"/>
        </w:rPr>
        <w:t xml:space="preserve">(Kazanım: T.O.7.21. Metinden hareketle söz varlığını geliştirmeye yönelik </w:t>
      </w:r>
      <w:proofErr w:type="spellStart"/>
      <w:r w:rsidRPr="002942D6">
        <w:rPr>
          <w:rFonts w:ascii="Aptos" w:hAnsi="Aptos"/>
          <w:sz w:val="20"/>
        </w:rPr>
        <w:t>çözümleme</w:t>
      </w:r>
      <w:proofErr w:type="spellEnd"/>
      <w:r w:rsidRPr="002942D6">
        <w:rPr>
          <w:rFonts w:ascii="Aptos" w:hAnsi="Aptos"/>
          <w:sz w:val="20"/>
        </w:rPr>
        <w:t xml:space="preserve"> yapabilme.) (15 Puan)</w:t>
      </w:r>
    </w:p>
    <w:p w14:paraId="4275D2CA" w14:textId="77777777" w:rsidR="0032206B" w:rsidRPr="002942D6" w:rsidRDefault="00000000">
      <w:pPr>
        <w:spacing w:after="40"/>
      </w:pPr>
      <w:r w:rsidRPr="002942D6">
        <w:rPr>
          <w:rFonts w:ascii="Aptos" w:hAnsi="Aptos"/>
          <w:b/>
          <w:sz w:val="20"/>
        </w:rPr>
        <w:t>Aşağıdaki tabloda metinden alınan bazı ifadeler verilmiştir. Bu ifadelerin metindeki anlam özelliğini (Gerçek Anlam / Mecaz Anlam) ve cümlenin bağlamında kazandığı anlamı tabloya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5"/>
        <w:gridCol w:w="1701"/>
        <w:gridCol w:w="5916"/>
      </w:tblGrid>
      <w:tr w:rsidR="0032206B" w:rsidRPr="002942D6" w14:paraId="2BEE0661" w14:textId="77777777" w:rsidTr="002942D6">
        <w:trPr>
          <w:trHeight w:val="529"/>
          <w:jc w:val="center"/>
        </w:trPr>
        <w:tc>
          <w:tcPr>
            <w:tcW w:w="3055" w:type="dxa"/>
            <w:vAlign w:val="center"/>
          </w:tcPr>
          <w:p w14:paraId="3D246AF2" w14:textId="77777777" w:rsidR="0032206B" w:rsidRPr="002942D6" w:rsidRDefault="00000000">
            <w:pPr>
              <w:spacing w:before="40" w:after="40"/>
            </w:pPr>
            <w:r w:rsidRPr="002942D6">
              <w:rPr>
                <w:rFonts w:ascii="Aptos" w:hAnsi="Aptos"/>
                <w:b/>
                <w:sz w:val="20"/>
              </w:rPr>
              <w:t>Metindeki İfade</w:t>
            </w:r>
          </w:p>
        </w:tc>
        <w:tc>
          <w:tcPr>
            <w:tcW w:w="1701" w:type="dxa"/>
            <w:vAlign w:val="center"/>
          </w:tcPr>
          <w:p w14:paraId="39279E68" w14:textId="1B659CE5" w:rsidR="0032206B" w:rsidRPr="002942D6" w:rsidRDefault="00000000">
            <w:pPr>
              <w:spacing w:before="40" w:after="40"/>
            </w:pPr>
            <w:r w:rsidRPr="002942D6">
              <w:rPr>
                <w:rFonts w:ascii="Aptos" w:hAnsi="Aptos"/>
                <w:b/>
                <w:sz w:val="20"/>
              </w:rPr>
              <w:t>Anlam Özelliği</w:t>
            </w:r>
          </w:p>
        </w:tc>
        <w:tc>
          <w:tcPr>
            <w:tcW w:w="5916" w:type="dxa"/>
            <w:vAlign w:val="center"/>
          </w:tcPr>
          <w:p w14:paraId="3FF4C31D" w14:textId="77777777" w:rsidR="0032206B" w:rsidRPr="002942D6" w:rsidRDefault="00000000">
            <w:pPr>
              <w:spacing w:before="40" w:after="40"/>
            </w:pPr>
            <w:r w:rsidRPr="002942D6">
              <w:rPr>
                <w:rFonts w:ascii="Aptos" w:hAnsi="Aptos"/>
                <w:b/>
                <w:sz w:val="20"/>
              </w:rPr>
              <w:t>Bağlamdaki Anlamı</w:t>
            </w:r>
          </w:p>
        </w:tc>
      </w:tr>
      <w:tr w:rsidR="0032206B" w:rsidRPr="002942D6" w14:paraId="164DEF51" w14:textId="77777777" w:rsidTr="002942D6">
        <w:trPr>
          <w:trHeight w:val="629"/>
          <w:jc w:val="center"/>
        </w:trPr>
        <w:tc>
          <w:tcPr>
            <w:tcW w:w="3055" w:type="dxa"/>
            <w:vAlign w:val="center"/>
          </w:tcPr>
          <w:p w14:paraId="65777EB8" w14:textId="77777777" w:rsidR="0032206B" w:rsidRPr="002942D6" w:rsidRDefault="00000000">
            <w:pPr>
              <w:spacing w:before="40" w:after="40"/>
              <w:rPr>
                <w:bCs/>
              </w:rPr>
            </w:pPr>
            <w:r w:rsidRPr="002942D6">
              <w:rPr>
                <w:rFonts w:ascii="Aptos" w:hAnsi="Aptos"/>
                <w:bCs/>
                <w:sz w:val="20"/>
              </w:rPr>
              <w:t>Renklerin büyüleyici dansı</w:t>
            </w:r>
          </w:p>
        </w:tc>
        <w:tc>
          <w:tcPr>
            <w:tcW w:w="1701" w:type="dxa"/>
            <w:vAlign w:val="center"/>
          </w:tcPr>
          <w:p w14:paraId="34453DA0" w14:textId="77777777" w:rsidR="0032206B" w:rsidRPr="002942D6" w:rsidRDefault="0032206B">
            <w:pPr>
              <w:spacing w:before="40" w:after="40"/>
            </w:pPr>
          </w:p>
        </w:tc>
        <w:tc>
          <w:tcPr>
            <w:tcW w:w="5916" w:type="dxa"/>
            <w:vAlign w:val="center"/>
          </w:tcPr>
          <w:p w14:paraId="5F59E25D" w14:textId="77777777" w:rsidR="0032206B" w:rsidRPr="002942D6" w:rsidRDefault="0032206B">
            <w:pPr>
              <w:spacing w:before="40" w:after="40"/>
            </w:pPr>
          </w:p>
        </w:tc>
      </w:tr>
      <w:tr w:rsidR="0032206B" w:rsidRPr="002942D6" w14:paraId="7A83C1E2" w14:textId="77777777" w:rsidTr="002942D6">
        <w:trPr>
          <w:trHeight w:val="652"/>
          <w:jc w:val="center"/>
        </w:trPr>
        <w:tc>
          <w:tcPr>
            <w:tcW w:w="3055" w:type="dxa"/>
            <w:vAlign w:val="center"/>
          </w:tcPr>
          <w:p w14:paraId="46E2AE9F" w14:textId="77777777" w:rsidR="0032206B" w:rsidRPr="002942D6" w:rsidRDefault="00000000">
            <w:pPr>
              <w:spacing w:before="40" w:after="40"/>
              <w:rPr>
                <w:bCs/>
              </w:rPr>
            </w:pPr>
            <w:r w:rsidRPr="002942D6">
              <w:rPr>
                <w:rFonts w:ascii="Aptos" w:hAnsi="Aptos"/>
                <w:bCs/>
                <w:sz w:val="20"/>
              </w:rPr>
              <w:t>Suyun sırrını kâğıda mühürlemek</w:t>
            </w:r>
          </w:p>
        </w:tc>
        <w:tc>
          <w:tcPr>
            <w:tcW w:w="1701" w:type="dxa"/>
            <w:vAlign w:val="center"/>
          </w:tcPr>
          <w:p w14:paraId="0151EC72" w14:textId="77777777" w:rsidR="0032206B" w:rsidRPr="002942D6" w:rsidRDefault="0032206B">
            <w:pPr>
              <w:spacing w:before="40" w:after="40"/>
            </w:pPr>
          </w:p>
        </w:tc>
        <w:tc>
          <w:tcPr>
            <w:tcW w:w="5916" w:type="dxa"/>
            <w:vAlign w:val="center"/>
          </w:tcPr>
          <w:p w14:paraId="3EE88D5B" w14:textId="77777777" w:rsidR="0032206B" w:rsidRPr="002942D6" w:rsidRDefault="0032206B">
            <w:pPr>
              <w:spacing w:before="40" w:after="40"/>
            </w:pPr>
          </w:p>
        </w:tc>
      </w:tr>
      <w:tr w:rsidR="0032206B" w:rsidRPr="002942D6" w14:paraId="6F344D6C" w14:textId="77777777" w:rsidTr="002942D6">
        <w:trPr>
          <w:trHeight w:val="629"/>
          <w:jc w:val="center"/>
        </w:trPr>
        <w:tc>
          <w:tcPr>
            <w:tcW w:w="3055" w:type="dxa"/>
            <w:vAlign w:val="center"/>
          </w:tcPr>
          <w:p w14:paraId="2BB20100" w14:textId="77777777" w:rsidR="0032206B" w:rsidRPr="002942D6" w:rsidRDefault="00000000">
            <w:pPr>
              <w:spacing w:before="40" w:after="40"/>
              <w:rPr>
                <w:bCs/>
              </w:rPr>
            </w:pPr>
            <w:r w:rsidRPr="002942D6">
              <w:rPr>
                <w:rFonts w:ascii="Aptos" w:hAnsi="Aptos"/>
                <w:bCs/>
                <w:sz w:val="20"/>
              </w:rPr>
              <w:t>Fırçayı boyaya batırmak</w:t>
            </w:r>
          </w:p>
        </w:tc>
        <w:tc>
          <w:tcPr>
            <w:tcW w:w="1701" w:type="dxa"/>
            <w:vAlign w:val="center"/>
          </w:tcPr>
          <w:p w14:paraId="66DD2740" w14:textId="77777777" w:rsidR="0032206B" w:rsidRPr="002942D6" w:rsidRDefault="0032206B">
            <w:pPr>
              <w:spacing w:before="40" w:after="40"/>
            </w:pPr>
          </w:p>
        </w:tc>
        <w:tc>
          <w:tcPr>
            <w:tcW w:w="5916" w:type="dxa"/>
            <w:vAlign w:val="center"/>
          </w:tcPr>
          <w:p w14:paraId="4D37C2AD" w14:textId="77777777" w:rsidR="0032206B" w:rsidRPr="002942D6" w:rsidRDefault="0032206B">
            <w:pPr>
              <w:spacing w:before="40" w:after="40"/>
            </w:pPr>
          </w:p>
        </w:tc>
      </w:tr>
    </w:tbl>
    <w:p w14:paraId="4ECB58AB" w14:textId="77777777" w:rsidR="00D4391D" w:rsidRPr="002942D6" w:rsidRDefault="00D4391D">
      <w:pPr>
        <w:spacing w:before="80" w:after="20"/>
        <w:rPr>
          <w:rFonts w:ascii="Aptos" w:hAnsi="Aptos"/>
          <w:b/>
          <w:sz w:val="20"/>
        </w:rPr>
      </w:pPr>
    </w:p>
    <w:p w14:paraId="56625DC7" w14:textId="77777777" w:rsidR="00D4391D" w:rsidRPr="002942D6" w:rsidRDefault="00D4391D">
      <w:pPr>
        <w:spacing w:before="80" w:after="20"/>
        <w:rPr>
          <w:rFonts w:ascii="Aptos" w:hAnsi="Aptos"/>
          <w:b/>
          <w:sz w:val="20"/>
        </w:rPr>
      </w:pPr>
    </w:p>
    <w:p w14:paraId="2323F4DB" w14:textId="77777777" w:rsidR="00D4391D" w:rsidRPr="002942D6" w:rsidRDefault="00D4391D">
      <w:pPr>
        <w:spacing w:before="80" w:after="20"/>
        <w:rPr>
          <w:rFonts w:ascii="Aptos" w:hAnsi="Aptos"/>
          <w:b/>
          <w:sz w:val="20"/>
        </w:rPr>
      </w:pPr>
    </w:p>
    <w:p w14:paraId="448B1BA0" w14:textId="16E73674" w:rsidR="0032206B" w:rsidRPr="002942D6" w:rsidRDefault="00000000">
      <w:pPr>
        <w:spacing w:before="80" w:after="20"/>
      </w:pPr>
      <w:r w:rsidRPr="002942D6">
        <w:rPr>
          <w:rFonts w:ascii="Aptos" w:hAnsi="Aptos"/>
          <w:b/>
          <w:sz w:val="20"/>
        </w:rPr>
        <w:lastRenderedPageBreak/>
        <w:t xml:space="preserve">SORU 5: </w:t>
      </w:r>
      <w:r w:rsidRPr="002942D6">
        <w:rPr>
          <w:rFonts w:ascii="Aptos" w:hAnsi="Aptos"/>
          <w:sz w:val="20"/>
        </w:rPr>
        <w:t>(Kazanım: T.Y.7.21. Yazım kuralları ve noktalama işaretlerini uygulayabilme.) (20 Puan)</w:t>
      </w:r>
    </w:p>
    <w:p w14:paraId="27AF987A" w14:textId="4277BA9C" w:rsidR="0032206B" w:rsidRPr="002942D6" w:rsidRDefault="00000000">
      <w:pPr>
        <w:spacing w:after="40"/>
      </w:pPr>
      <w:r w:rsidRPr="002942D6">
        <w:rPr>
          <w:rFonts w:ascii="Aptos" w:hAnsi="Aptos"/>
          <w:b/>
          <w:sz w:val="20"/>
        </w:rPr>
        <w:t xml:space="preserve">a) Aşağıdaki parçada yay ayraçların </w:t>
      </w:r>
      <w:proofErr w:type="gramStart"/>
      <w:r w:rsidRPr="002942D6">
        <w:rPr>
          <w:rFonts w:ascii="Aptos" w:hAnsi="Aptos"/>
          <w:b/>
          <w:sz w:val="20"/>
        </w:rPr>
        <w:t>( )</w:t>
      </w:r>
      <w:proofErr w:type="gramEnd"/>
      <w:r w:rsidRPr="002942D6">
        <w:rPr>
          <w:rFonts w:ascii="Aptos" w:hAnsi="Aptos"/>
          <w:b/>
          <w:sz w:val="20"/>
        </w:rPr>
        <w:t xml:space="preserve"> içine uygun noktalama işaretlerini yerleştiriniz. (10 Puan)</w:t>
      </w:r>
      <w:r w:rsidRPr="002942D6">
        <w:rPr>
          <w:rFonts w:ascii="Aptos" w:hAnsi="Aptos"/>
          <w:b/>
          <w:sz w:val="20"/>
        </w:rPr>
        <w:br/>
      </w:r>
      <w:r w:rsidRPr="002942D6">
        <w:rPr>
          <w:rFonts w:ascii="Aptos" w:hAnsi="Aptos"/>
          <w:sz w:val="20"/>
        </w:rPr>
        <w:t xml:space="preserve">Sanatçı </w:t>
      </w:r>
      <w:r w:rsidR="00D4391D" w:rsidRPr="002942D6">
        <w:rPr>
          <w:rFonts w:ascii="Aptos" w:hAnsi="Aptos"/>
          <w:sz w:val="20"/>
        </w:rPr>
        <w:t>yerdeki</w:t>
      </w:r>
      <w:r w:rsidRPr="002942D6">
        <w:rPr>
          <w:rFonts w:ascii="Aptos" w:hAnsi="Aptos"/>
          <w:sz w:val="20"/>
        </w:rPr>
        <w:t xml:space="preserve"> boyaları seyrederken düşündü </w:t>
      </w:r>
      <w:proofErr w:type="gramStart"/>
      <w:r w:rsidRPr="002942D6">
        <w:rPr>
          <w:rFonts w:ascii="Aptos" w:hAnsi="Aptos"/>
          <w:sz w:val="20"/>
        </w:rPr>
        <w:t xml:space="preserve">(  </w:t>
      </w:r>
      <w:proofErr w:type="gramEnd"/>
      <w:r w:rsidRPr="002942D6">
        <w:rPr>
          <w:rFonts w:ascii="Aptos" w:hAnsi="Aptos"/>
          <w:sz w:val="20"/>
        </w:rPr>
        <w:t xml:space="preserve"> ) Sanat sabır ister (   ) emek olmadan güzellik doğar mı (   ) Elbette doğmaz </w:t>
      </w:r>
      <w:r w:rsidR="00D4391D" w:rsidRPr="002942D6">
        <w:rPr>
          <w:rFonts w:ascii="Aptos" w:hAnsi="Aptos"/>
          <w:sz w:val="20"/>
        </w:rPr>
        <w:t xml:space="preserve">(  </w:t>
      </w:r>
      <w:r w:rsidRPr="002942D6">
        <w:rPr>
          <w:rFonts w:ascii="Aptos" w:hAnsi="Aptos"/>
          <w:sz w:val="20"/>
        </w:rPr>
        <w:t>)</w:t>
      </w:r>
    </w:p>
    <w:p w14:paraId="2108293A" w14:textId="77777777" w:rsidR="00D4391D" w:rsidRPr="002942D6" w:rsidRDefault="00D4391D">
      <w:pPr>
        <w:spacing w:before="40" w:after="40"/>
        <w:rPr>
          <w:rFonts w:ascii="Aptos" w:hAnsi="Aptos"/>
          <w:b/>
          <w:sz w:val="20"/>
        </w:rPr>
      </w:pPr>
    </w:p>
    <w:p w14:paraId="16794183" w14:textId="716D9D96" w:rsidR="0032206B" w:rsidRPr="002942D6" w:rsidRDefault="00000000">
      <w:pPr>
        <w:spacing w:before="40" w:after="40"/>
      </w:pPr>
      <w:r w:rsidRPr="002942D6">
        <w:rPr>
          <w:rFonts w:ascii="Aptos" w:hAnsi="Aptos"/>
          <w:b/>
          <w:sz w:val="20"/>
        </w:rPr>
        <w:t>b) Aşağıdaki cümlelerde yer alan yazım yanlışlarını tespit ederek sözcüklerin doğru hâllerini karşılarına yazınız. (10 Puan)</w:t>
      </w:r>
      <w:r w:rsidRPr="002942D6">
        <w:rPr>
          <w:rFonts w:ascii="Aptos" w:hAnsi="Aptos"/>
          <w:b/>
          <w:sz w:val="20"/>
        </w:rPr>
        <w:br/>
      </w:r>
      <w:r w:rsidRPr="002942D6">
        <w:rPr>
          <w:rFonts w:ascii="Aptos" w:hAnsi="Aptos"/>
          <w:sz w:val="20"/>
        </w:rPr>
        <w:t>1. Ebru sergisi Türk Dil Kurumu'nun toplantı salonunda açıldı.    -&gt; Doğrusu: ..................................... (5 Puan)</w:t>
      </w:r>
      <w:r w:rsidRPr="002942D6">
        <w:rPr>
          <w:rFonts w:ascii="Aptos" w:hAnsi="Aptos"/>
          <w:sz w:val="20"/>
        </w:rPr>
        <w:br/>
        <w:t>2. Sanatçılar atölyeye ikişer ikişer değil, 3'er kişi olarak alındı.     -&gt; Doğrusu: ..................................... (5 Puan)</w:t>
      </w:r>
    </w:p>
    <w:p w14:paraId="2DCDB61E" w14:textId="77777777" w:rsidR="00D4391D" w:rsidRPr="002942D6" w:rsidRDefault="00D4391D">
      <w:pPr>
        <w:spacing w:before="80" w:after="40"/>
        <w:rPr>
          <w:rFonts w:ascii="Aptos" w:hAnsi="Aptos"/>
          <w:b/>
          <w:sz w:val="20"/>
        </w:rPr>
      </w:pPr>
    </w:p>
    <w:p w14:paraId="44D2F31D" w14:textId="5122596E" w:rsidR="0032206B" w:rsidRPr="002942D6" w:rsidRDefault="00000000">
      <w:pPr>
        <w:spacing w:before="80" w:after="40"/>
      </w:pPr>
      <w:r w:rsidRPr="002942D6">
        <w:rPr>
          <w:rFonts w:ascii="Aptos" w:hAnsi="Aptos"/>
          <w:b/>
          <w:sz w:val="20"/>
        </w:rPr>
        <w:t>C. METİN YAPISI VE DÜZENLEME ÇALIŞMASI (20 PUAN)</w:t>
      </w:r>
    </w:p>
    <w:p w14:paraId="6BC58609" w14:textId="77777777" w:rsidR="0032206B" w:rsidRPr="002942D6" w:rsidRDefault="00000000">
      <w:pPr>
        <w:spacing w:before="40" w:after="20"/>
      </w:pPr>
      <w:r w:rsidRPr="002942D6">
        <w:rPr>
          <w:rFonts w:ascii="Aptos" w:hAnsi="Aptos"/>
          <w:b/>
          <w:sz w:val="20"/>
        </w:rPr>
        <w:t xml:space="preserve">SORU 6: </w:t>
      </w:r>
      <w:r w:rsidRPr="002942D6">
        <w:rPr>
          <w:rFonts w:ascii="Aptos" w:hAnsi="Aptos"/>
          <w:sz w:val="20"/>
        </w:rPr>
        <w:t>(Kazanım: T.Y.7.3. Yazısında içerik ve yapıya yönelik seçimlerini yönetebilme.) (20 Puan)</w:t>
      </w:r>
    </w:p>
    <w:p w14:paraId="13B3F3B2" w14:textId="6FB681A7" w:rsidR="0032206B" w:rsidRPr="002942D6" w:rsidRDefault="00000000">
      <w:pPr>
        <w:spacing w:after="40"/>
      </w:pPr>
      <w:r w:rsidRPr="002942D6">
        <w:rPr>
          <w:rFonts w:ascii="Aptos" w:hAnsi="Aptos"/>
          <w:b/>
          <w:sz w:val="20"/>
        </w:rPr>
        <w:t>Aşağıdaki numaralandırılmış cümlelerle bir paragraf oluşturulmuştur. Bu paragrafın anlam bütünlüğünü ve düşünce akışını bozan cümleyi bulunuz. Neden akışı bozduğunu bir cümleyle açıklayınız.</w:t>
      </w:r>
      <w:r w:rsidR="00D4391D" w:rsidRPr="002942D6">
        <w:rPr>
          <w:rFonts w:ascii="Aptos" w:hAnsi="Aptos"/>
          <w:b/>
          <w:sz w:val="20"/>
        </w:rPr>
        <w:t xml:space="preserve"> </w:t>
      </w:r>
      <w:r w:rsidR="00D4391D" w:rsidRPr="002942D6">
        <w:rPr>
          <w:rFonts w:ascii="Aptos" w:hAnsi="Aptos"/>
          <w:b/>
          <w:sz w:val="20"/>
        </w:rPr>
        <w:t>(10 Puan)</w:t>
      </w:r>
    </w:p>
    <w:p w14:paraId="62589720" w14:textId="50F831CF" w:rsidR="00D4391D" w:rsidRPr="002942D6" w:rsidRDefault="00D4391D" w:rsidP="00F44251">
      <w:pPr>
        <w:spacing w:before="40" w:after="40"/>
        <w:jc w:val="both"/>
        <w:rPr>
          <w:rFonts w:ascii="Aptos" w:hAnsi="Aptos"/>
          <w:sz w:val="20"/>
        </w:rPr>
      </w:pPr>
      <w:r w:rsidRPr="002942D6">
        <w:rPr>
          <w:rFonts w:ascii="Aptos" w:hAnsi="Aptos"/>
          <w:sz w:val="20"/>
        </w:rPr>
        <w:t>(I) Fotoğrafçılık, sadece anı yakalama sanatı değil, aynı zamanda ışığı ve gölgeyi doğru yönetme becerisidir. (II) İyi bir fotoğraf sanatçısı, vizörden bakarken kompozisyonun her bir ögesini milimetrik olarak hesaplar. (III) Günümüzde dijital kameraların ve akıllı telefonların yaygınlaşması, herkesin fotoğraf çekebilmesini kolaylaştırmıştır. (IV) Bu hesaplama ve titizlik, deklanşöre basıldığı an ilelebet donacak olan o tek kareyi kusursuz kılmak içindir.</w:t>
      </w:r>
    </w:p>
    <w:p w14:paraId="6F5F6C9C" w14:textId="41E3FC73" w:rsidR="0032206B" w:rsidRDefault="00000000">
      <w:pPr>
        <w:spacing w:before="40" w:after="40"/>
        <w:rPr>
          <w:rFonts w:ascii="Aptos" w:hAnsi="Aptos"/>
          <w:b/>
          <w:sz w:val="20"/>
        </w:rPr>
      </w:pPr>
      <w:r w:rsidRPr="002942D6">
        <w:rPr>
          <w:rFonts w:ascii="Aptos" w:hAnsi="Aptos"/>
          <w:b/>
          <w:sz w:val="20"/>
        </w:rPr>
        <w:t xml:space="preserve">Düşünce Akışını Bozan Cümle No: </w:t>
      </w:r>
      <w:r w:rsidRPr="002942D6">
        <w:rPr>
          <w:rFonts w:ascii="Aptos" w:hAnsi="Aptos"/>
          <w:b/>
          <w:sz w:val="20"/>
        </w:rPr>
        <w:br/>
        <w:t xml:space="preserve">Gerekçesi: </w:t>
      </w:r>
    </w:p>
    <w:p w14:paraId="78EB7D35" w14:textId="77777777" w:rsidR="002942D6" w:rsidRDefault="002942D6">
      <w:pPr>
        <w:spacing w:before="40" w:after="40"/>
        <w:rPr>
          <w:rFonts w:ascii="Aptos" w:hAnsi="Aptos"/>
          <w:b/>
          <w:sz w:val="20"/>
        </w:rPr>
      </w:pPr>
    </w:p>
    <w:p w14:paraId="1D8E422A" w14:textId="77777777" w:rsidR="002942D6" w:rsidRDefault="002942D6">
      <w:pPr>
        <w:spacing w:before="40" w:after="40"/>
        <w:rPr>
          <w:rFonts w:ascii="Aptos" w:hAnsi="Aptos"/>
          <w:b/>
          <w:sz w:val="20"/>
        </w:rPr>
      </w:pPr>
    </w:p>
    <w:p w14:paraId="40BE2176" w14:textId="77777777" w:rsidR="002942D6" w:rsidRDefault="002942D6">
      <w:pPr>
        <w:spacing w:before="40" w:after="40"/>
        <w:rPr>
          <w:rFonts w:ascii="Aptos" w:hAnsi="Aptos"/>
          <w:b/>
          <w:sz w:val="20"/>
        </w:rPr>
      </w:pPr>
    </w:p>
    <w:p w14:paraId="523C2998" w14:textId="77777777" w:rsidR="002942D6" w:rsidRDefault="002942D6">
      <w:pPr>
        <w:spacing w:before="40" w:after="40"/>
        <w:rPr>
          <w:rFonts w:ascii="Aptos" w:hAnsi="Aptos"/>
          <w:b/>
          <w:sz w:val="20"/>
        </w:rPr>
      </w:pPr>
    </w:p>
    <w:p w14:paraId="557E6711" w14:textId="77777777" w:rsidR="002942D6" w:rsidRDefault="002942D6">
      <w:pPr>
        <w:spacing w:before="40" w:after="40"/>
        <w:rPr>
          <w:rFonts w:ascii="Aptos" w:hAnsi="Aptos"/>
          <w:b/>
          <w:sz w:val="20"/>
        </w:rPr>
      </w:pPr>
    </w:p>
    <w:p w14:paraId="041ED79D" w14:textId="77777777" w:rsidR="002942D6" w:rsidRDefault="002942D6">
      <w:pPr>
        <w:spacing w:before="40" w:after="40"/>
        <w:rPr>
          <w:rFonts w:ascii="Aptos" w:hAnsi="Aptos"/>
          <w:b/>
          <w:sz w:val="20"/>
        </w:rPr>
      </w:pPr>
    </w:p>
    <w:p w14:paraId="3F53713B" w14:textId="77777777" w:rsidR="002942D6" w:rsidRDefault="002942D6">
      <w:pPr>
        <w:spacing w:before="40" w:after="40"/>
        <w:rPr>
          <w:rFonts w:ascii="Aptos" w:hAnsi="Aptos"/>
          <w:b/>
          <w:sz w:val="20"/>
        </w:rPr>
      </w:pPr>
    </w:p>
    <w:p w14:paraId="4C7A11BD" w14:textId="77777777" w:rsidR="002942D6" w:rsidRDefault="002942D6">
      <w:pPr>
        <w:spacing w:before="40" w:after="40"/>
        <w:rPr>
          <w:rFonts w:ascii="Aptos" w:hAnsi="Aptos"/>
          <w:b/>
          <w:sz w:val="20"/>
        </w:rPr>
      </w:pPr>
    </w:p>
    <w:p w14:paraId="7020C83D" w14:textId="77777777" w:rsidR="002942D6" w:rsidRDefault="002942D6">
      <w:pPr>
        <w:spacing w:before="40" w:after="40"/>
        <w:rPr>
          <w:rFonts w:ascii="Aptos" w:hAnsi="Aptos"/>
          <w:b/>
          <w:sz w:val="20"/>
        </w:rPr>
      </w:pPr>
    </w:p>
    <w:p w14:paraId="2C8D6662" w14:textId="77777777" w:rsidR="002942D6" w:rsidRDefault="002942D6">
      <w:pPr>
        <w:spacing w:before="40" w:after="40"/>
        <w:rPr>
          <w:rFonts w:ascii="Aptos" w:hAnsi="Aptos"/>
          <w:b/>
          <w:sz w:val="20"/>
        </w:rPr>
      </w:pPr>
    </w:p>
    <w:p w14:paraId="7F46EF94" w14:textId="77777777" w:rsidR="002942D6" w:rsidRDefault="002942D6">
      <w:pPr>
        <w:spacing w:before="40" w:after="40"/>
        <w:rPr>
          <w:rFonts w:ascii="Aptos" w:hAnsi="Aptos"/>
          <w:b/>
          <w:sz w:val="20"/>
        </w:rPr>
      </w:pPr>
    </w:p>
    <w:p w14:paraId="4E2AD77F" w14:textId="77777777" w:rsidR="002942D6" w:rsidRDefault="002942D6">
      <w:pPr>
        <w:spacing w:before="40" w:after="40"/>
        <w:rPr>
          <w:rFonts w:ascii="Aptos" w:hAnsi="Aptos"/>
          <w:b/>
          <w:sz w:val="20"/>
        </w:rPr>
      </w:pPr>
    </w:p>
    <w:p w14:paraId="1D175723" w14:textId="77777777" w:rsidR="002942D6" w:rsidRDefault="002942D6">
      <w:pPr>
        <w:spacing w:before="40" w:after="40"/>
        <w:rPr>
          <w:rFonts w:ascii="Aptos" w:hAnsi="Aptos"/>
          <w:b/>
          <w:sz w:val="20"/>
        </w:rPr>
      </w:pPr>
    </w:p>
    <w:p w14:paraId="198B9A83" w14:textId="77777777" w:rsidR="002942D6" w:rsidRDefault="002942D6">
      <w:pPr>
        <w:spacing w:before="40" w:after="40"/>
        <w:rPr>
          <w:rFonts w:ascii="Aptos" w:hAnsi="Aptos"/>
          <w:b/>
          <w:sz w:val="20"/>
        </w:rPr>
      </w:pPr>
    </w:p>
    <w:p w14:paraId="4C4C1436" w14:textId="77777777" w:rsidR="002942D6" w:rsidRDefault="002942D6">
      <w:pPr>
        <w:spacing w:before="40" w:after="40"/>
        <w:rPr>
          <w:rFonts w:ascii="Aptos" w:hAnsi="Aptos"/>
          <w:b/>
          <w:sz w:val="20"/>
        </w:rPr>
      </w:pPr>
    </w:p>
    <w:p w14:paraId="0D896976" w14:textId="77777777" w:rsidR="002942D6" w:rsidRDefault="002942D6">
      <w:pPr>
        <w:spacing w:before="40" w:after="40"/>
        <w:rPr>
          <w:rFonts w:ascii="Aptos" w:hAnsi="Aptos"/>
          <w:b/>
          <w:sz w:val="20"/>
        </w:rPr>
      </w:pPr>
    </w:p>
    <w:p w14:paraId="63A79AAA" w14:textId="77777777" w:rsidR="002942D6" w:rsidRDefault="002942D6">
      <w:pPr>
        <w:spacing w:before="40" w:after="40"/>
        <w:rPr>
          <w:rFonts w:ascii="Aptos" w:hAnsi="Aptos"/>
          <w:b/>
          <w:sz w:val="20"/>
        </w:rPr>
      </w:pPr>
    </w:p>
    <w:p w14:paraId="0A020C61" w14:textId="77777777" w:rsidR="002942D6" w:rsidRDefault="002942D6">
      <w:pPr>
        <w:spacing w:before="40" w:after="40"/>
        <w:rPr>
          <w:rFonts w:ascii="Aptos" w:hAnsi="Aptos"/>
          <w:b/>
          <w:sz w:val="20"/>
        </w:rPr>
      </w:pPr>
    </w:p>
    <w:p w14:paraId="501385AC" w14:textId="77777777" w:rsidR="002942D6" w:rsidRDefault="002942D6">
      <w:pPr>
        <w:spacing w:before="40" w:after="40"/>
        <w:rPr>
          <w:rFonts w:ascii="Aptos" w:hAnsi="Aptos"/>
          <w:b/>
          <w:sz w:val="20"/>
        </w:rPr>
      </w:pPr>
    </w:p>
    <w:p w14:paraId="36B396D8" w14:textId="77777777" w:rsidR="002942D6" w:rsidRDefault="002942D6">
      <w:pPr>
        <w:spacing w:before="40" w:after="40"/>
        <w:rPr>
          <w:rFonts w:ascii="Aptos" w:hAnsi="Aptos"/>
          <w:b/>
          <w:sz w:val="20"/>
        </w:rPr>
      </w:pPr>
    </w:p>
    <w:p w14:paraId="218F5DA7" w14:textId="77777777" w:rsidR="002942D6" w:rsidRDefault="002942D6">
      <w:pPr>
        <w:spacing w:before="40" w:after="40"/>
        <w:rPr>
          <w:rFonts w:ascii="Aptos" w:hAnsi="Aptos"/>
          <w:b/>
          <w:sz w:val="20"/>
        </w:rPr>
      </w:pPr>
    </w:p>
    <w:p w14:paraId="27791EA6" w14:textId="77777777" w:rsidR="002942D6" w:rsidRDefault="002942D6">
      <w:pPr>
        <w:spacing w:before="40" w:after="40"/>
        <w:rPr>
          <w:rFonts w:ascii="Aptos" w:hAnsi="Aptos"/>
          <w:b/>
          <w:sz w:val="20"/>
        </w:rPr>
      </w:pPr>
    </w:p>
    <w:p w14:paraId="57C7B4FB" w14:textId="77777777" w:rsidR="002942D6" w:rsidRDefault="002942D6">
      <w:pPr>
        <w:spacing w:before="40" w:after="40"/>
        <w:rPr>
          <w:rFonts w:ascii="Aptos" w:hAnsi="Aptos"/>
          <w:b/>
          <w:sz w:val="20"/>
        </w:rPr>
      </w:pPr>
    </w:p>
    <w:p w14:paraId="2407AC79" w14:textId="77777777" w:rsidR="002942D6" w:rsidRDefault="002942D6">
      <w:pPr>
        <w:spacing w:before="40" w:after="40"/>
        <w:rPr>
          <w:rFonts w:ascii="Aptos" w:hAnsi="Aptos"/>
          <w:b/>
          <w:sz w:val="20"/>
        </w:rPr>
      </w:pPr>
    </w:p>
    <w:p w14:paraId="515E1C15" w14:textId="77777777" w:rsidR="002942D6" w:rsidRDefault="002942D6">
      <w:pPr>
        <w:spacing w:before="40" w:after="40"/>
        <w:rPr>
          <w:rFonts w:ascii="Aptos" w:hAnsi="Aptos"/>
          <w:b/>
          <w:sz w:val="20"/>
        </w:rPr>
      </w:pPr>
    </w:p>
    <w:p w14:paraId="10CE727A" w14:textId="77777777" w:rsidR="002942D6" w:rsidRPr="002942D6" w:rsidRDefault="002942D6">
      <w:pPr>
        <w:spacing w:before="40" w:after="40"/>
      </w:pPr>
    </w:p>
    <w:p w14:paraId="3AD69D79" w14:textId="77777777" w:rsidR="0032206B" w:rsidRPr="002942D6" w:rsidRDefault="00000000">
      <w:pPr>
        <w:spacing w:before="200" w:after="80"/>
        <w:jc w:val="right"/>
      </w:pPr>
      <w:r w:rsidRPr="002942D6">
        <w:rPr>
          <w:rFonts w:ascii="Aptos" w:hAnsi="Aptos"/>
          <w:b/>
          <w:sz w:val="20"/>
        </w:rPr>
        <w:t>Sınav Süresi: 40 Dakikadır. | Başarılar Dilerim. KonuVakti.com | TestVakti.net | Turkcetestvakti.com</w:t>
      </w:r>
    </w:p>
    <w:p w14:paraId="56640E16" w14:textId="77777777" w:rsidR="0032206B" w:rsidRPr="002942D6" w:rsidRDefault="00000000">
      <w:pPr>
        <w:spacing w:before="200" w:after="80"/>
        <w:jc w:val="center"/>
      </w:pPr>
      <w:r w:rsidRPr="002942D6">
        <w:rPr>
          <w:rFonts w:ascii="Segoe UI Emoji" w:hAnsi="Segoe UI Emoji"/>
          <w:b/>
          <w:sz w:val="20"/>
        </w:rPr>
        <w:lastRenderedPageBreak/>
        <w:t xml:space="preserve">🔑 </w:t>
      </w:r>
      <w:r w:rsidRPr="002942D6">
        <w:rPr>
          <w:rFonts w:ascii="Aptos" w:hAnsi="Aptos"/>
          <w:b/>
          <w:sz w:val="20"/>
        </w:rPr>
        <w:t>Öğretmenim İçin Cevap Anahtarı</w:t>
      </w:r>
    </w:p>
    <w:p w14:paraId="577D47BE" w14:textId="77777777" w:rsidR="0032206B" w:rsidRPr="002942D6" w:rsidRDefault="00000000" w:rsidP="002942D6">
      <w:pPr>
        <w:spacing w:before="40" w:after="40" w:line="360" w:lineRule="auto"/>
      </w:pPr>
      <w:r w:rsidRPr="002942D6">
        <w:rPr>
          <w:rFonts w:ascii="Aptos" w:hAnsi="Aptos"/>
          <w:b/>
          <w:sz w:val="20"/>
        </w:rPr>
        <w:t>1. Soru:</w:t>
      </w:r>
      <w:r w:rsidRPr="002942D6">
        <w:rPr>
          <w:rFonts w:ascii="Aptos" w:hAnsi="Aptos"/>
          <w:sz w:val="20"/>
        </w:rPr>
        <w:t xml:space="preserve"> "Müstesna" sözcüğünün tahmini: Benzerlerinden üstün olan, kural dışı, alışılmışın dışında, eşi benzeri olmayan, benzersiz, biricik. Gerekçe: Metinde geçen "ikinci kez aynısının yapılamaması" ve "her eserin biricikliği" ifadeleri bu anlamı doğrudan vermektedir. (Tahmin: 10 Puan, Gerekçe: 5 Puan; Toplam 15 Puan)</w:t>
      </w:r>
    </w:p>
    <w:p w14:paraId="7C36377C" w14:textId="77777777" w:rsidR="0032206B" w:rsidRPr="002942D6" w:rsidRDefault="00000000" w:rsidP="002942D6">
      <w:pPr>
        <w:spacing w:before="40" w:after="40" w:line="360" w:lineRule="auto"/>
      </w:pPr>
      <w:r w:rsidRPr="002942D6">
        <w:rPr>
          <w:rFonts w:ascii="Aptos" w:hAnsi="Aptos"/>
          <w:b/>
          <w:sz w:val="20"/>
        </w:rPr>
        <w:t>2. Soru:</w:t>
      </w:r>
      <w:r w:rsidRPr="002942D6">
        <w:rPr>
          <w:rFonts w:ascii="Aptos" w:hAnsi="Aptos"/>
          <w:sz w:val="20"/>
        </w:rPr>
        <w:t xml:space="preserve"> Fırçalar at kılından ve gül dalından; boyalar ise topraktan (doğal pigmentlerden) elde edilmektedir. (15 Puan)</w:t>
      </w:r>
    </w:p>
    <w:p w14:paraId="46FB8CBA" w14:textId="77777777" w:rsidR="0032206B" w:rsidRPr="002942D6" w:rsidRDefault="00000000" w:rsidP="002942D6">
      <w:pPr>
        <w:spacing w:before="40" w:after="40" w:line="360" w:lineRule="auto"/>
      </w:pPr>
      <w:r w:rsidRPr="002942D6">
        <w:rPr>
          <w:rFonts w:ascii="Aptos" w:hAnsi="Aptos"/>
          <w:b/>
          <w:sz w:val="20"/>
        </w:rPr>
        <w:t>3. Soru:</w:t>
      </w:r>
      <w:r w:rsidRPr="002942D6">
        <w:rPr>
          <w:rFonts w:ascii="Aptos" w:hAnsi="Aptos"/>
          <w:sz w:val="20"/>
        </w:rPr>
        <w:t xml:space="preserve"> Çünkü suya damlatılan boya zerreleri o anda ustanın nefesini, ruh hâlini ve kalp atışını teknedeki suyun hareketine yansıtır; suyun ve ustanın anlık durumu bir daha asla aynı olamayacağı için desen de birebir tekrarlanamaz. (15 Puan)</w:t>
      </w:r>
    </w:p>
    <w:p w14:paraId="3B529F00" w14:textId="77777777" w:rsidR="0032206B" w:rsidRPr="002942D6" w:rsidRDefault="00000000" w:rsidP="002942D6">
      <w:pPr>
        <w:spacing w:before="40" w:after="40" w:line="360" w:lineRule="auto"/>
      </w:pPr>
      <w:r w:rsidRPr="002942D6">
        <w:rPr>
          <w:rFonts w:ascii="Aptos" w:hAnsi="Aptos"/>
          <w:b/>
          <w:sz w:val="20"/>
        </w:rPr>
        <w:t>4. Soru: (Her doğru satır 5 Puan; toplam 15 Puan)</w:t>
      </w:r>
      <w:r w:rsidRPr="002942D6">
        <w:rPr>
          <w:rFonts w:ascii="Aptos" w:hAnsi="Aptos"/>
          <w:sz w:val="20"/>
        </w:rPr>
        <w:br/>
        <w:t>• Renklerin büyüleyici dansı: Mecaz Anlam | Anlamı: Renklerin su üzerinde ahenkle, uyumla ve canlı bir şekilde yayılıp desen oluşturması.</w:t>
      </w:r>
      <w:r w:rsidRPr="002942D6">
        <w:rPr>
          <w:rFonts w:ascii="Aptos" w:hAnsi="Aptos"/>
          <w:sz w:val="20"/>
        </w:rPr>
        <w:br/>
        <w:t>• Suyun sırrını kâğıda mühürlemek: Mecaz Anlam | Anlamı: Su üzerindeki eşsiz ve geçici deseni kâğıda aktararak kalıcı hâle getirmek, ölümsüzleştirmek.</w:t>
      </w:r>
      <w:r w:rsidRPr="002942D6">
        <w:rPr>
          <w:rFonts w:ascii="Aptos" w:hAnsi="Aptos"/>
          <w:sz w:val="20"/>
        </w:rPr>
        <w:br/>
        <w:t>• Fırçayı boyaya batırmak: Gerçek Anlam | Anlamı: Fırçayı boya kabının içine daldırıp boya almasını sağlamak.</w:t>
      </w:r>
    </w:p>
    <w:p w14:paraId="6BAA9E43" w14:textId="39289B05" w:rsidR="0032206B" w:rsidRPr="002942D6" w:rsidRDefault="00000000" w:rsidP="002942D6">
      <w:pPr>
        <w:spacing w:before="40" w:after="40" w:line="360" w:lineRule="auto"/>
      </w:pPr>
      <w:r w:rsidRPr="002942D6">
        <w:rPr>
          <w:rFonts w:ascii="Aptos" w:hAnsi="Aptos"/>
          <w:b/>
          <w:sz w:val="20"/>
        </w:rPr>
        <w:t>5. Soru: (Toplam 20 Puan)</w:t>
      </w:r>
      <w:r w:rsidRPr="002942D6">
        <w:rPr>
          <w:rFonts w:ascii="Aptos" w:hAnsi="Aptos"/>
          <w:sz w:val="20"/>
        </w:rPr>
        <w:br/>
        <w:t xml:space="preserve">a) Noktalama: Sanatçı </w:t>
      </w:r>
      <w:r w:rsidR="00D4391D" w:rsidRPr="002942D6">
        <w:rPr>
          <w:rFonts w:ascii="Aptos" w:hAnsi="Aptos"/>
          <w:sz w:val="20"/>
        </w:rPr>
        <w:t>yer</w:t>
      </w:r>
      <w:r w:rsidRPr="002942D6">
        <w:rPr>
          <w:rFonts w:ascii="Aptos" w:hAnsi="Aptos"/>
          <w:sz w:val="20"/>
        </w:rPr>
        <w:t xml:space="preserve">deki boyaları seyrederken düşündü </w:t>
      </w:r>
      <w:proofErr w:type="gramStart"/>
      <w:r w:rsidRPr="002942D6">
        <w:rPr>
          <w:rFonts w:ascii="Aptos" w:hAnsi="Aptos"/>
          <w:sz w:val="20"/>
        </w:rPr>
        <w:t>( :</w:t>
      </w:r>
      <w:proofErr w:type="gramEnd"/>
      <w:r w:rsidRPr="002942D6">
        <w:rPr>
          <w:rFonts w:ascii="Aptos" w:hAnsi="Aptos"/>
          <w:sz w:val="20"/>
        </w:rPr>
        <w:t xml:space="preserve"> ) Sanat sabır ister ( </w:t>
      </w:r>
      <w:r w:rsidR="00D4391D" w:rsidRPr="002942D6">
        <w:rPr>
          <w:rFonts w:ascii="Aptos" w:hAnsi="Aptos"/>
          <w:sz w:val="20"/>
        </w:rPr>
        <w:t>,</w:t>
      </w:r>
      <w:r w:rsidRPr="002942D6">
        <w:rPr>
          <w:rFonts w:ascii="Aptos" w:hAnsi="Aptos"/>
          <w:sz w:val="20"/>
        </w:rPr>
        <w:t xml:space="preserve"> ) emek olmadan güzellik doğar mı ( ? ) Elbette doğmaz </w:t>
      </w:r>
      <w:proofErr w:type="gramStart"/>
      <w:r w:rsidRPr="002942D6">
        <w:rPr>
          <w:rFonts w:ascii="Aptos" w:hAnsi="Aptos"/>
          <w:sz w:val="20"/>
        </w:rPr>
        <w:t>( .</w:t>
      </w:r>
      <w:proofErr w:type="gramEnd"/>
      <w:r w:rsidRPr="002942D6">
        <w:rPr>
          <w:rFonts w:ascii="Aptos" w:hAnsi="Aptos"/>
          <w:sz w:val="20"/>
        </w:rPr>
        <w:t xml:space="preserve"> ) (Her doğru işaret 2,5 Puan; toplam 10 Puan)</w:t>
      </w:r>
      <w:r w:rsidRPr="002942D6">
        <w:rPr>
          <w:rFonts w:ascii="Aptos" w:hAnsi="Aptos"/>
          <w:sz w:val="20"/>
        </w:rPr>
        <w:br/>
        <w:t>b) Yazım Kuralları:</w:t>
      </w:r>
      <w:r w:rsidRPr="002942D6">
        <w:rPr>
          <w:rFonts w:ascii="Aptos" w:hAnsi="Aptos"/>
          <w:sz w:val="20"/>
        </w:rPr>
        <w:br/>
        <w:t>1. Kurum ve kuruluş adlarına gelen ekler kesme işaretiyle ayrılmaz: "Türk Dil Kurumunun" (5 Puan)</w:t>
      </w:r>
      <w:r w:rsidRPr="002942D6">
        <w:rPr>
          <w:rFonts w:ascii="Aptos" w:hAnsi="Aptos"/>
          <w:sz w:val="20"/>
        </w:rPr>
        <w:br/>
        <w:t>2. Üleştirme sayıları rakamla değil, sadece yazıyla yazılır: "üçer" (5 Puan)</w:t>
      </w:r>
    </w:p>
    <w:p w14:paraId="0B865353" w14:textId="78F9D92E" w:rsidR="0032206B" w:rsidRPr="002942D6" w:rsidRDefault="00000000" w:rsidP="002942D6">
      <w:pPr>
        <w:spacing w:before="40" w:after="40" w:line="360" w:lineRule="auto"/>
      </w:pPr>
      <w:r w:rsidRPr="002942D6">
        <w:rPr>
          <w:rFonts w:ascii="Aptos" w:hAnsi="Aptos"/>
          <w:b/>
          <w:sz w:val="20"/>
        </w:rPr>
        <w:t>6. Soru: (Toplam 20 Puan)</w:t>
      </w:r>
      <w:r w:rsidRPr="002942D6">
        <w:rPr>
          <w:rFonts w:ascii="Aptos" w:hAnsi="Aptos"/>
          <w:sz w:val="20"/>
        </w:rPr>
        <w:br/>
        <w:t>• Bozan Cümle: III numaralı cümle. (10 Puan)</w:t>
      </w:r>
      <w:r w:rsidRPr="002942D6">
        <w:rPr>
          <w:rFonts w:ascii="Aptos" w:hAnsi="Aptos"/>
          <w:sz w:val="20"/>
        </w:rPr>
        <w:br/>
        <w:t xml:space="preserve">• Gerekçesi: </w:t>
      </w:r>
      <w:r w:rsidR="002942D6" w:rsidRPr="002942D6">
        <w:rPr>
          <w:rFonts w:ascii="Aptos" w:hAnsi="Aptos"/>
          <w:sz w:val="20"/>
        </w:rPr>
        <w:t>Paragraf</w:t>
      </w:r>
      <w:r w:rsidR="002942D6" w:rsidRPr="002942D6">
        <w:rPr>
          <w:rFonts w:ascii="Aptos" w:hAnsi="Aptos"/>
          <w:sz w:val="20"/>
        </w:rPr>
        <w:t xml:space="preserve"> genelinde fotoğrafçılığın sanatsal yönü, kompozisyon hesabı ve titizliği (I, II ve IV) işlenirken, III. cümlede konunun dışına çıkılarak teknolojik yaygınlaşmadan bahsedilmiştir.</w:t>
      </w:r>
      <w:r w:rsidR="002942D6" w:rsidRPr="002942D6">
        <w:rPr>
          <w:rFonts w:ascii="Aptos" w:hAnsi="Aptos"/>
          <w:sz w:val="20"/>
        </w:rPr>
        <w:t xml:space="preserve"> </w:t>
      </w:r>
      <w:r w:rsidRPr="002942D6">
        <w:rPr>
          <w:rFonts w:ascii="Aptos" w:hAnsi="Aptos"/>
          <w:sz w:val="20"/>
        </w:rPr>
        <w:t>(10 Puan)</w:t>
      </w:r>
    </w:p>
    <w:p w14:paraId="3B3748AE" w14:textId="77777777" w:rsidR="0032206B" w:rsidRPr="002942D6" w:rsidRDefault="00000000">
      <w:pPr>
        <w:spacing w:before="120" w:after="40"/>
        <w:jc w:val="right"/>
      </w:pPr>
      <w:r w:rsidRPr="002942D6">
        <w:rPr>
          <w:rFonts w:ascii="Aptos" w:hAnsi="Aptos"/>
          <w:b/>
          <w:sz w:val="20"/>
        </w:rPr>
        <w:t>KonuVakti.com | TestVakti.net | Turkcetestvakti.com</w:t>
      </w:r>
    </w:p>
    <w:sectPr w:rsidR="0032206B" w:rsidRPr="002942D6"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478917740">
    <w:abstractNumId w:val="8"/>
  </w:num>
  <w:num w:numId="2" w16cid:durableId="841698526">
    <w:abstractNumId w:val="6"/>
  </w:num>
  <w:num w:numId="3" w16cid:durableId="356123909">
    <w:abstractNumId w:val="5"/>
  </w:num>
  <w:num w:numId="4" w16cid:durableId="43874372">
    <w:abstractNumId w:val="4"/>
  </w:num>
  <w:num w:numId="5" w16cid:durableId="1876458897">
    <w:abstractNumId w:val="7"/>
  </w:num>
  <w:num w:numId="6" w16cid:durableId="2072389784">
    <w:abstractNumId w:val="3"/>
  </w:num>
  <w:num w:numId="7" w16cid:durableId="915364478">
    <w:abstractNumId w:val="2"/>
  </w:num>
  <w:num w:numId="8" w16cid:durableId="216476704">
    <w:abstractNumId w:val="1"/>
  </w:num>
  <w:num w:numId="9" w16cid:durableId="1962225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4A"/>
    <w:rsid w:val="0015074B"/>
    <w:rsid w:val="002942D6"/>
    <w:rsid w:val="0029639D"/>
    <w:rsid w:val="0032206B"/>
    <w:rsid w:val="00326F90"/>
    <w:rsid w:val="00AA1D8D"/>
    <w:rsid w:val="00B47730"/>
    <w:rsid w:val="00CB0664"/>
    <w:rsid w:val="00D4391D"/>
    <w:rsid w:val="00F442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825378"/>
  <w14:defaultImageDpi w14:val="330"/>
  <w15:docId w15:val="{27A2FD73-3645-4A36-887E-483F7103D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882</Words>
  <Characters>5034</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3</cp:revision>
  <dcterms:created xsi:type="dcterms:W3CDTF">2013-12-23T23:15:00Z</dcterms:created>
  <dcterms:modified xsi:type="dcterms:W3CDTF">2026-09-11T15:13:00Z</dcterms:modified>
  <cp:category/>
</cp:coreProperties>
</file>