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42FEA8" w14:textId="77777777" w:rsidR="008C29A8" w:rsidRDefault="00000000">
      <w:pPr>
        <w:spacing w:after="40"/>
        <w:jc w:val="center"/>
      </w:pPr>
      <w:r>
        <w:rPr>
          <w:rFonts w:ascii="Aptos" w:hAnsi="Aptos"/>
          <w:b/>
          <w:sz w:val="20"/>
        </w:rPr>
        <w:t>................................................................ ORTAOKULU</w:t>
      </w:r>
    </w:p>
    <w:p w14:paraId="083052F1" w14:textId="77777777" w:rsidR="008C29A8" w:rsidRDefault="00000000">
      <w:pPr>
        <w:spacing w:after="80"/>
        <w:jc w:val="center"/>
      </w:pPr>
      <w:r>
        <w:rPr>
          <w:rFonts w:ascii="Aptos" w:hAnsi="Aptos"/>
          <w:b/>
          <w:sz w:val="20"/>
        </w:rPr>
        <w:t>2026-2027 EĞİTİM ÖĞRETİM YILI TÜRKÇE DERSİ 7. SINIF 1. DÖNEM 1. ORTAK YAZILI SINAVI (3. SENARYO)</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654"/>
        <w:gridCol w:w="2835"/>
      </w:tblGrid>
      <w:tr w:rsidR="00FA00F0" w14:paraId="161F5462" w14:textId="77777777" w:rsidTr="00FA00F0">
        <w:trPr>
          <w:jc w:val="center"/>
        </w:trPr>
        <w:tc>
          <w:tcPr>
            <w:tcW w:w="7654" w:type="dxa"/>
          </w:tcPr>
          <w:p w14:paraId="40EAAE35" w14:textId="77777777" w:rsidR="00FA00F0" w:rsidRDefault="00FA00F0">
            <w:pPr>
              <w:spacing w:before="40" w:after="40"/>
            </w:pPr>
            <w:proofErr w:type="spellStart"/>
            <w:r>
              <w:rPr>
                <w:rFonts w:ascii="Aptos" w:hAnsi="Aptos"/>
                <w:b/>
                <w:sz w:val="20"/>
              </w:rPr>
              <w:t>Adı</w:t>
            </w:r>
            <w:proofErr w:type="spellEnd"/>
            <w:r>
              <w:rPr>
                <w:rFonts w:ascii="Aptos" w:hAnsi="Aptos"/>
                <w:b/>
                <w:sz w:val="20"/>
              </w:rPr>
              <w:t xml:space="preserve"> </w:t>
            </w:r>
            <w:proofErr w:type="spellStart"/>
            <w:r>
              <w:rPr>
                <w:rFonts w:ascii="Aptos" w:hAnsi="Aptos"/>
                <w:b/>
                <w:sz w:val="20"/>
              </w:rPr>
              <w:t>Soyadı</w:t>
            </w:r>
            <w:proofErr w:type="spellEnd"/>
            <w:r>
              <w:rPr>
                <w:rFonts w:ascii="Aptos" w:hAnsi="Aptos"/>
                <w:b/>
                <w:sz w:val="20"/>
              </w:rPr>
              <w:t>:</w:t>
            </w:r>
          </w:p>
        </w:tc>
        <w:tc>
          <w:tcPr>
            <w:tcW w:w="2835" w:type="dxa"/>
            <w:vMerge w:val="restart"/>
            <w:vAlign w:val="center"/>
          </w:tcPr>
          <w:p w14:paraId="062A0C1C" w14:textId="77777777" w:rsidR="00FA00F0" w:rsidRDefault="00FA00F0">
            <w:pPr>
              <w:spacing w:before="40" w:after="40"/>
            </w:pPr>
            <w:r>
              <w:rPr>
                <w:rFonts w:ascii="Aptos" w:hAnsi="Aptos"/>
                <w:b/>
                <w:sz w:val="20"/>
              </w:rPr>
              <w:t>Aldığı Not:</w:t>
            </w:r>
          </w:p>
        </w:tc>
      </w:tr>
      <w:tr w:rsidR="00FA00F0" w14:paraId="4C6B8689" w14:textId="77777777">
        <w:trPr>
          <w:jc w:val="center"/>
        </w:trPr>
        <w:tc>
          <w:tcPr>
            <w:tcW w:w="7654" w:type="dxa"/>
          </w:tcPr>
          <w:p w14:paraId="4AF4EEA5" w14:textId="77777777" w:rsidR="00FA00F0" w:rsidRDefault="00FA00F0">
            <w:pPr>
              <w:spacing w:before="40" w:after="40"/>
            </w:pPr>
            <w:proofErr w:type="spellStart"/>
            <w:r>
              <w:rPr>
                <w:rFonts w:ascii="Aptos" w:hAnsi="Aptos"/>
                <w:b/>
                <w:sz w:val="20"/>
              </w:rPr>
              <w:t>Sınıfı</w:t>
            </w:r>
            <w:proofErr w:type="spellEnd"/>
            <w:r>
              <w:rPr>
                <w:rFonts w:ascii="Aptos" w:hAnsi="Aptos"/>
                <w:b/>
                <w:sz w:val="20"/>
              </w:rPr>
              <w:t xml:space="preserve"> / No:</w:t>
            </w:r>
          </w:p>
        </w:tc>
        <w:tc>
          <w:tcPr>
            <w:tcW w:w="2835" w:type="dxa"/>
            <w:vMerge/>
          </w:tcPr>
          <w:p w14:paraId="31740EE0" w14:textId="77777777" w:rsidR="00FA00F0" w:rsidRDefault="00FA00F0">
            <w:pPr>
              <w:spacing w:before="40" w:after="40"/>
            </w:pPr>
          </w:p>
        </w:tc>
      </w:tr>
    </w:tbl>
    <w:p w14:paraId="54150378" w14:textId="77777777" w:rsidR="008C29A8" w:rsidRDefault="00000000">
      <w:pPr>
        <w:spacing w:before="120" w:after="40"/>
      </w:pPr>
      <w:r>
        <w:rPr>
          <w:rFonts w:ascii="Aptos" w:hAnsi="Aptos"/>
          <w:b/>
          <w:sz w:val="20"/>
        </w:rPr>
        <w:t>A. OKUMA VE ANLAMA ÇALIŞMASI</w:t>
      </w:r>
    </w:p>
    <w:p w14:paraId="4532FA4B" w14:textId="77777777" w:rsidR="008C29A8" w:rsidRDefault="00000000">
      <w:pPr>
        <w:spacing w:after="80"/>
      </w:pPr>
      <w:r>
        <w:rPr>
          <w:rFonts w:ascii="Aptos" w:hAnsi="Aptos"/>
          <w:i/>
          <w:sz w:val="20"/>
        </w:rPr>
        <w:t>(Aşağıdaki 1, 2, 3 ve 4. soruları metne göre cevaplayınız.)</w:t>
      </w:r>
    </w:p>
    <w:p w14:paraId="4FB8F812" w14:textId="77777777" w:rsidR="008C29A8" w:rsidRDefault="00000000">
      <w:pPr>
        <w:spacing w:before="40" w:after="40"/>
        <w:jc w:val="center"/>
      </w:pPr>
      <w:r>
        <w:rPr>
          <w:rFonts w:ascii="Aptos" w:hAnsi="Aptos"/>
          <w:b/>
          <w:sz w:val="20"/>
        </w:rPr>
        <w:t>BOZKIRIN BİLGELİĞİ: AŞIK VEYSEL</w:t>
      </w:r>
    </w:p>
    <w:p w14:paraId="0611A8CD" w14:textId="77777777" w:rsidR="008C29A8" w:rsidRDefault="00000000">
      <w:pPr>
        <w:spacing w:after="80"/>
        <w:jc w:val="both"/>
      </w:pPr>
      <w:r>
        <w:rPr>
          <w:rFonts w:ascii="Aptos" w:hAnsi="Aptos"/>
          <w:sz w:val="20"/>
        </w:rPr>
        <w:t xml:space="preserve">Sivas’ın Şarkışla ilçesine bağlı Sivrialan köyünde dünyaya gelen Âşık Veysel, yedi yaşında geçirdiği çiçek hastalığı yüzünden iki gözünü de kaybetti. Ancak onun bu karanlık dünyası, babasının eline tutuşturduğu kırık bir sazla aydınlandı. Gönül gözüyle dünyayı görmeyi öğrenen Veysel, Anadolu insanının acılarını, sevinçlerini, doğaya olan derin tutkusunu ve birliği sazının tellerine döktü. Şiirlerinde toprağı en sadık yâr bilerek ona sımsıkı sarıldı; insanları ötekileştirmeden, birlik ve beraberlik içinde yaşamaya davet etti. Hiçbir zaman içine kapanıp hayata küsmedi; aksine sazıyla diyar diyar gezerek insanlığa umut aşıladı. O, karanlığı bir engel değil, içindeki sonsuz ışığı keşfetmek için bir </w:t>
      </w:r>
      <w:r>
        <w:rPr>
          <w:rFonts w:ascii="Aptos" w:hAnsi="Aptos"/>
          <w:b/>
          <w:sz w:val="20"/>
        </w:rPr>
        <w:t>fırsat</w:t>
      </w:r>
      <w:r>
        <w:rPr>
          <w:rFonts w:ascii="Aptos" w:hAnsi="Aptos"/>
          <w:sz w:val="20"/>
        </w:rPr>
        <w:t xml:space="preserve"> bildi. Veysel’in mısraları, bugün de gönüllerimize rehberlik ederek hoşgörünün ve sabrın tükenmeyen sesini yankılatmaya devam etmektedir.</w:t>
      </w:r>
    </w:p>
    <w:p w14:paraId="6E858747" w14:textId="77777777" w:rsidR="008C29A8" w:rsidRDefault="00000000">
      <w:pPr>
        <w:spacing w:before="80" w:after="20"/>
      </w:pPr>
      <w:r>
        <w:rPr>
          <w:rFonts w:ascii="Aptos" w:hAnsi="Aptos"/>
          <w:b/>
          <w:sz w:val="20"/>
        </w:rPr>
        <w:t xml:space="preserve">SORU 1: </w:t>
      </w:r>
      <w:r>
        <w:rPr>
          <w:rFonts w:ascii="Aptos" w:hAnsi="Aptos"/>
          <w:sz w:val="20"/>
        </w:rPr>
        <w:t>(Kazanım: T.O.7.4. Metinde geçen anlamını bilmediği söz varlığı unsurlarının anlamını tahmin edebilme.) (10 Puan)</w:t>
      </w:r>
    </w:p>
    <w:p w14:paraId="13A3A196" w14:textId="77777777" w:rsidR="008C29A8" w:rsidRDefault="00000000">
      <w:pPr>
        <w:spacing w:after="40"/>
      </w:pPr>
      <w:r>
        <w:rPr>
          <w:rFonts w:ascii="Aptos" w:hAnsi="Aptos"/>
          <w:b/>
          <w:sz w:val="20"/>
        </w:rPr>
        <w:t>Metinde geçen "gönül gözüyle görmek" söz öbeğinin anlamını metnin bağlamından hareketle tahmin edip yazınız. Tahmininizi bir cümle içinde kullanınız.</w:t>
      </w:r>
    </w:p>
    <w:p w14:paraId="077AB576" w14:textId="77777777" w:rsidR="008C29A8" w:rsidRDefault="008C29A8">
      <w:pPr>
        <w:spacing w:after="80"/>
      </w:pPr>
    </w:p>
    <w:p w14:paraId="09902BAA" w14:textId="77777777" w:rsidR="008C29A8" w:rsidRDefault="008C29A8">
      <w:pPr>
        <w:spacing w:after="80"/>
      </w:pPr>
    </w:p>
    <w:p w14:paraId="7C6A064A" w14:textId="77777777" w:rsidR="00FA00F0" w:rsidRDefault="00FA00F0">
      <w:pPr>
        <w:spacing w:after="80"/>
      </w:pPr>
    </w:p>
    <w:p w14:paraId="7AE7CA48" w14:textId="77777777" w:rsidR="008C29A8" w:rsidRDefault="00000000">
      <w:pPr>
        <w:spacing w:before="40" w:after="20"/>
      </w:pPr>
      <w:r>
        <w:rPr>
          <w:rFonts w:ascii="Aptos" w:hAnsi="Aptos"/>
          <w:b/>
          <w:sz w:val="20"/>
        </w:rPr>
        <w:t xml:space="preserve">SORU 2: </w:t>
      </w:r>
      <w:r>
        <w:rPr>
          <w:rFonts w:ascii="Aptos" w:hAnsi="Aptos"/>
          <w:sz w:val="20"/>
        </w:rPr>
        <w:t>(Kazanım: T.O.7.5. Metnin yüzey anlamını belirleyebilme.) (15 Puan)</w:t>
      </w:r>
    </w:p>
    <w:p w14:paraId="29482ED5" w14:textId="77777777" w:rsidR="008C29A8" w:rsidRDefault="00000000">
      <w:pPr>
        <w:spacing w:after="40"/>
      </w:pPr>
      <w:r>
        <w:rPr>
          <w:rFonts w:ascii="Aptos" w:hAnsi="Aptos"/>
          <w:b/>
          <w:sz w:val="20"/>
        </w:rPr>
        <w:t>Âşık Veysel görme yetisini nasıl kaybetmiştir ve karanlık dünyası nasıl aydınlanmaya başlamıştır? Metne göre yazınız.</w:t>
      </w:r>
    </w:p>
    <w:p w14:paraId="513972D3" w14:textId="77777777" w:rsidR="008C29A8" w:rsidRDefault="008C29A8">
      <w:pPr>
        <w:spacing w:after="80"/>
      </w:pPr>
    </w:p>
    <w:p w14:paraId="75DBAF41" w14:textId="77777777" w:rsidR="00FA00F0" w:rsidRDefault="00FA00F0">
      <w:pPr>
        <w:spacing w:after="80"/>
      </w:pPr>
    </w:p>
    <w:p w14:paraId="23F6F381" w14:textId="77777777" w:rsidR="008C29A8" w:rsidRDefault="008C29A8">
      <w:pPr>
        <w:spacing w:after="80"/>
      </w:pPr>
    </w:p>
    <w:p w14:paraId="53E85016" w14:textId="77777777" w:rsidR="008C29A8" w:rsidRDefault="00000000">
      <w:pPr>
        <w:spacing w:before="40" w:after="20"/>
      </w:pPr>
      <w:r>
        <w:rPr>
          <w:rFonts w:ascii="Aptos" w:hAnsi="Aptos"/>
          <w:b/>
          <w:sz w:val="20"/>
        </w:rPr>
        <w:t xml:space="preserve">SORU 3: </w:t>
      </w:r>
      <w:r>
        <w:rPr>
          <w:rFonts w:ascii="Aptos" w:hAnsi="Aptos"/>
          <w:sz w:val="20"/>
        </w:rPr>
        <w:t>(Kazanım: T.O.7.5. Metnin yüzey anlamını belirleyebilme.) (15 Puan)</w:t>
      </w:r>
    </w:p>
    <w:p w14:paraId="12554CFD" w14:textId="77777777" w:rsidR="008C29A8" w:rsidRDefault="00000000">
      <w:pPr>
        <w:spacing w:after="40"/>
      </w:pPr>
      <w:r>
        <w:rPr>
          <w:rFonts w:ascii="Aptos" w:hAnsi="Aptos"/>
          <w:b/>
          <w:sz w:val="20"/>
        </w:rPr>
        <w:t>Âşık Veysel şiirlerinde genel olarak hangi temaları ve konuları işlemiştir? Metne göre açıklayınız.</w:t>
      </w:r>
    </w:p>
    <w:p w14:paraId="6D773616" w14:textId="77777777" w:rsidR="008C29A8" w:rsidRDefault="008C29A8">
      <w:pPr>
        <w:spacing w:after="80"/>
      </w:pPr>
    </w:p>
    <w:p w14:paraId="1162E255" w14:textId="77777777" w:rsidR="008C29A8" w:rsidRDefault="008C29A8">
      <w:pPr>
        <w:spacing w:after="80"/>
      </w:pPr>
    </w:p>
    <w:p w14:paraId="1ADEEE43" w14:textId="77777777" w:rsidR="00FA00F0" w:rsidRDefault="00FA00F0">
      <w:pPr>
        <w:spacing w:after="80"/>
      </w:pPr>
    </w:p>
    <w:p w14:paraId="19917F91" w14:textId="77777777" w:rsidR="008C29A8" w:rsidRDefault="00000000">
      <w:pPr>
        <w:spacing w:before="40" w:after="20"/>
      </w:pPr>
      <w:r>
        <w:rPr>
          <w:rFonts w:ascii="Aptos" w:hAnsi="Aptos"/>
          <w:b/>
          <w:sz w:val="20"/>
        </w:rPr>
        <w:t xml:space="preserve">SORU 4: </w:t>
      </w:r>
      <w:r>
        <w:rPr>
          <w:rFonts w:ascii="Aptos" w:hAnsi="Aptos"/>
          <w:sz w:val="20"/>
        </w:rPr>
        <w:t>(Kazanım: T.O.7.7. Metnin derin anlamını belirlemeye yönelik basit çıkarımlar yapabilme.) (15 Puan)</w:t>
      </w:r>
    </w:p>
    <w:p w14:paraId="7DD7A95A" w14:textId="77777777" w:rsidR="008C29A8" w:rsidRDefault="00000000">
      <w:pPr>
        <w:spacing w:after="40"/>
      </w:pPr>
      <w:r>
        <w:rPr>
          <w:rFonts w:ascii="Aptos" w:hAnsi="Aptos"/>
          <w:b/>
          <w:sz w:val="20"/>
        </w:rPr>
        <w:t>Âşık Veysel'in görme engeline rağmen hayata küsmeyip diyar diyar gezerek türküler söylemesi, onun karakteri ve hayata bakışı hakkında hangi çıkarımları yapmamızı sağlar? Açıklayınız.</w:t>
      </w:r>
    </w:p>
    <w:p w14:paraId="5588CD11" w14:textId="77777777" w:rsidR="008C29A8" w:rsidRDefault="008C29A8">
      <w:pPr>
        <w:spacing w:after="80"/>
      </w:pPr>
    </w:p>
    <w:p w14:paraId="1560B1E6" w14:textId="77777777" w:rsidR="00FA00F0" w:rsidRDefault="00FA00F0">
      <w:pPr>
        <w:spacing w:after="80"/>
      </w:pPr>
    </w:p>
    <w:p w14:paraId="7C2FEA40" w14:textId="77777777" w:rsidR="008C29A8" w:rsidRDefault="008C29A8">
      <w:pPr>
        <w:spacing w:after="80"/>
      </w:pPr>
    </w:p>
    <w:p w14:paraId="553A9ABA" w14:textId="77777777" w:rsidR="008C29A8" w:rsidRDefault="00000000">
      <w:pPr>
        <w:spacing w:before="80" w:after="40"/>
      </w:pPr>
      <w:r>
        <w:rPr>
          <w:rFonts w:ascii="Aptos" w:hAnsi="Aptos"/>
          <w:b/>
          <w:sz w:val="22"/>
        </w:rPr>
        <w:t>B. SÖZ VARLIĞI ÇALIŞMASI (35 PUAN)</w:t>
      </w:r>
    </w:p>
    <w:p w14:paraId="444EA69D" w14:textId="77777777" w:rsidR="008C29A8" w:rsidRDefault="00000000">
      <w:pPr>
        <w:spacing w:before="40" w:after="20"/>
      </w:pPr>
      <w:r>
        <w:rPr>
          <w:rFonts w:ascii="Aptos" w:hAnsi="Aptos"/>
          <w:b/>
          <w:sz w:val="20"/>
        </w:rPr>
        <w:t xml:space="preserve">SORU 5: </w:t>
      </w:r>
      <w:r>
        <w:rPr>
          <w:rFonts w:ascii="Aptos" w:hAnsi="Aptos"/>
          <w:sz w:val="20"/>
        </w:rPr>
        <w:t>(Kazanım: T.O.7.21. Metinden hareketle söz varlığını geliştirmeye yönelik çözümleme yapabilme.) (15 Puan)</w:t>
      </w:r>
    </w:p>
    <w:p w14:paraId="185AB519" w14:textId="77777777" w:rsidR="008C29A8" w:rsidRDefault="00000000">
      <w:pPr>
        <w:spacing w:after="40"/>
      </w:pPr>
      <w:r>
        <w:rPr>
          <w:rFonts w:ascii="Aptos" w:hAnsi="Aptos"/>
          <w:b/>
          <w:sz w:val="20"/>
        </w:rPr>
        <w:t>Metinde geçen aşağıdaki deyimlerin metne kattığı anlamı karşılarındaki boşluklara yazınız.</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98"/>
        <w:gridCol w:w="8101"/>
      </w:tblGrid>
      <w:tr w:rsidR="008C29A8" w14:paraId="5CEFA6CE" w14:textId="77777777" w:rsidTr="00FA00F0">
        <w:trPr>
          <w:trHeight w:val="412"/>
          <w:jc w:val="center"/>
        </w:trPr>
        <w:tc>
          <w:tcPr>
            <w:tcW w:w="2398" w:type="dxa"/>
          </w:tcPr>
          <w:p w14:paraId="6AE22E4F" w14:textId="77777777" w:rsidR="008C29A8" w:rsidRDefault="00000000">
            <w:pPr>
              <w:spacing w:before="40" w:after="40"/>
            </w:pPr>
            <w:proofErr w:type="spellStart"/>
            <w:r>
              <w:rPr>
                <w:rFonts w:ascii="Aptos" w:hAnsi="Aptos"/>
                <w:b/>
                <w:sz w:val="20"/>
              </w:rPr>
              <w:t>Metindeki</w:t>
            </w:r>
            <w:proofErr w:type="spellEnd"/>
            <w:r>
              <w:rPr>
                <w:rFonts w:ascii="Aptos" w:hAnsi="Aptos"/>
                <w:b/>
                <w:sz w:val="20"/>
              </w:rPr>
              <w:t xml:space="preserve"> </w:t>
            </w:r>
            <w:proofErr w:type="spellStart"/>
            <w:r>
              <w:rPr>
                <w:rFonts w:ascii="Aptos" w:hAnsi="Aptos"/>
                <w:b/>
                <w:sz w:val="20"/>
              </w:rPr>
              <w:t>Deyim</w:t>
            </w:r>
            <w:proofErr w:type="spellEnd"/>
          </w:p>
        </w:tc>
        <w:tc>
          <w:tcPr>
            <w:tcW w:w="8101" w:type="dxa"/>
          </w:tcPr>
          <w:p w14:paraId="02178FAE" w14:textId="77777777" w:rsidR="008C29A8" w:rsidRDefault="00000000">
            <w:pPr>
              <w:spacing w:before="40" w:after="40"/>
            </w:pPr>
            <w:r>
              <w:rPr>
                <w:rFonts w:ascii="Aptos" w:hAnsi="Aptos"/>
                <w:b/>
                <w:sz w:val="20"/>
              </w:rPr>
              <w:t>Metne Kattığı Anlam (Açıklaması)</w:t>
            </w:r>
          </w:p>
        </w:tc>
      </w:tr>
      <w:tr w:rsidR="008C29A8" w14:paraId="0050E13E" w14:textId="77777777" w:rsidTr="00FA00F0">
        <w:trPr>
          <w:trHeight w:val="441"/>
          <w:jc w:val="center"/>
        </w:trPr>
        <w:tc>
          <w:tcPr>
            <w:tcW w:w="2398" w:type="dxa"/>
          </w:tcPr>
          <w:p w14:paraId="70DF0733" w14:textId="77777777" w:rsidR="008C29A8" w:rsidRPr="00FA00F0" w:rsidRDefault="00000000">
            <w:pPr>
              <w:spacing w:before="40" w:after="40"/>
              <w:rPr>
                <w:bCs/>
              </w:rPr>
            </w:pPr>
            <w:proofErr w:type="spellStart"/>
            <w:r w:rsidRPr="00FA00F0">
              <w:rPr>
                <w:rFonts w:ascii="Aptos" w:hAnsi="Aptos"/>
                <w:bCs/>
                <w:sz w:val="20"/>
              </w:rPr>
              <w:t>Hayata</w:t>
            </w:r>
            <w:proofErr w:type="spellEnd"/>
            <w:r w:rsidRPr="00FA00F0">
              <w:rPr>
                <w:rFonts w:ascii="Aptos" w:hAnsi="Aptos"/>
                <w:bCs/>
                <w:sz w:val="20"/>
              </w:rPr>
              <w:t xml:space="preserve"> </w:t>
            </w:r>
            <w:proofErr w:type="spellStart"/>
            <w:r w:rsidRPr="00FA00F0">
              <w:rPr>
                <w:rFonts w:ascii="Aptos" w:hAnsi="Aptos"/>
                <w:bCs/>
                <w:sz w:val="20"/>
              </w:rPr>
              <w:t>küsmek</w:t>
            </w:r>
            <w:proofErr w:type="spellEnd"/>
          </w:p>
        </w:tc>
        <w:tc>
          <w:tcPr>
            <w:tcW w:w="8101" w:type="dxa"/>
          </w:tcPr>
          <w:p w14:paraId="3724229E" w14:textId="77777777" w:rsidR="008C29A8" w:rsidRDefault="008C29A8">
            <w:pPr>
              <w:spacing w:before="40" w:after="40"/>
            </w:pPr>
          </w:p>
        </w:tc>
      </w:tr>
      <w:tr w:rsidR="008C29A8" w14:paraId="0900582E" w14:textId="77777777" w:rsidTr="00FA00F0">
        <w:trPr>
          <w:trHeight w:val="441"/>
          <w:jc w:val="center"/>
        </w:trPr>
        <w:tc>
          <w:tcPr>
            <w:tcW w:w="2398" w:type="dxa"/>
          </w:tcPr>
          <w:p w14:paraId="39DDB2D5" w14:textId="77777777" w:rsidR="008C29A8" w:rsidRPr="00FA00F0" w:rsidRDefault="00000000">
            <w:pPr>
              <w:spacing w:before="40" w:after="40"/>
              <w:rPr>
                <w:bCs/>
              </w:rPr>
            </w:pPr>
            <w:proofErr w:type="spellStart"/>
            <w:r w:rsidRPr="00FA00F0">
              <w:rPr>
                <w:rFonts w:ascii="Aptos" w:hAnsi="Aptos"/>
                <w:bCs/>
                <w:sz w:val="20"/>
              </w:rPr>
              <w:t>Umut</w:t>
            </w:r>
            <w:proofErr w:type="spellEnd"/>
            <w:r w:rsidRPr="00FA00F0">
              <w:rPr>
                <w:rFonts w:ascii="Aptos" w:hAnsi="Aptos"/>
                <w:bCs/>
                <w:sz w:val="20"/>
              </w:rPr>
              <w:t xml:space="preserve"> </w:t>
            </w:r>
            <w:proofErr w:type="spellStart"/>
            <w:r w:rsidRPr="00FA00F0">
              <w:rPr>
                <w:rFonts w:ascii="Aptos" w:hAnsi="Aptos"/>
                <w:bCs/>
                <w:sz w:val="20"/>
              </w:rPr>
              <w:t>aşılamak</w:t>
            </w:r>
            <w:proofErr w:type="spellEnd"/>
          </w:p>
        </w:tc>
        <w:tc>
          <w:tcPr>
            <w:tcW w:w="8101" w:type="dxa"/>
          </w:tcPr>
          <w:p w14:paraId="09226EC6" w14:textId="77777777" w:rsidR="008C29A8" w:rsidRDefault="008C29A8">
            <w:pPr>
              <w:spacing w:before="40" w:after="40"/>
            </w:pPr>
          </w:p>
        </w:tc>
      </w:tr>
      <w:tr w:rsidR="008C29A8" w14:paraId="04A7BE4A" w14:textId="77777777" w:rsidTr="00FA00F0">
        <w:trPr>
          <w:trHeight w:val="426"/>
          <w:jc w:val="center"/>
        </w:trPr>
        <w:tc>
          <w:tcPr>
            <w:tcW w:w="2398" w:type="dxa"/>
          </w:tcPr>
          <w:p w14:paraId="6D43A3AA" w14:textId="77777777" w:rsidR="008C29A8" w:rsidRPr="00FA00F0" w:rsidRDefault="00000000">
            <w:pPr>
              <w:spacing w:before="40" w:after="40"/>
              <w:rPr>
                <w:bCs/>
              </w:rPr>
            </w:pPr>
            <w:proofErr w:type="spellStart"/>
            <w:r w:rsidRPr="00FA00F0">
              <w:rPr>
                <w:rFonts w:ascii="Aptos" w:hAnsi="Aptos"/>
                <w:bCs/>
                <w:sz w:val="20"/>
              </w:rPr>
              <w:t>Rehberlik</w:t>
            </w:r>
            <w:proofErr w:type="spellEnd"/>
            <w:r w:rsidRPr="00FA00F0">
              <w:rPr>
                <w:rFonts w:ascii="Aptos" w:hAnsi="Aptos"/>
                <w:bCs/>
                <w:sz w:val="20"/>
              </w:rPr>
              <w:t xml:space="preserve"> </w:t>
            </w:r>
            <w:proofErr w:type="spellStart"/>
            <w:r w:rsidRPr="00FA00F0">
              <w:rPr>
                <w:rFonts w:ascii="Aptos" w:hAnsi="Aptos"/>
                <w:bCs/>
                <w:sz w:val="20"/>
              </w:rPr>
              <w:t>etmek</w:t>
            </w:r>
            <w:proofErr w:type="spellEnd"/>
          </w:p>
        </w:tc>
        <w:tc>
          <w:tcPr>
            <w:tcW w:w="8101" w:type="dxa"/>
          </w:tcPr>
          <w:p w14:paraId="56EAB17C" w14:textId="77777777" w:rsidR="008C29A8" w:rsidRDefault="008C29A8">
            <w:pPr>
              <w:spacing w:before="40" w:after="40"/>
            </w:pPr>
          </w:p>
        </w:tc>
      </w:tr>
    </w:tbl>
    <w:p w14:paraId="38E23D48" w14:textId="77777777" w:rsidR="00FA00F0" w:rsidRDefault="00FA00F0">
      <w:pPr>
        <w:spacing w:before="80" w:after="20"/>
        <w:rPr>
          <w:rFonts w:ascii="Aptos" w:hAnsi="Aptos"/>
          <w:b/>
          <w:sz w:val="20"/>
        </w:rPr>
      </w:pPr>
    </w:p>
    <w:p w14:paraId="323BC100" w14:textId="39958A2A" w:rsidR="008C29A8" w:rsidRDefault="00000000">
      <w:pPr>
        <w:spacing w:before="80" w:after="20"/>
      </w:pPr>
      <w:r>
        <w:rPr>
          <w:rFonts w:ascii="Aptos" w:hAnsi="Aptos"/>
          <w:b/>
          <w:sz w:val="20"/>
        </w:rPr>
        <w:t xml:space="preserve">SORU 6: </w:t>
      </w:r>
      <w:r>
        <w:rPr>
          <w:rFonts w:ascii="Aptos" w:hAnsi="Aptos"/>
          <w:sz w:val="20"/>
        </w:rPr>
        <w:t>(Kazanım: T.Y.7.21. Yazım kuralları ve noktalama işaretlerini uygulayabilme.) (20 Puan)</w:t>
      </w:r>
    </w:p>
    <w:p w14:paraId="3967E59B" w14:textId="77777777" w:rsidR="008C29A8" w:rsidRDefault="00000000">
      <w:pPr>
        <w:spacing w:after="40"/>
      </w:pPr>
      <w:r>
        <w:rPr>
          <w:rFonts w:ascii="Aptos" w:hAnsi="Aptos"/>
          <w:b/>
          <w:sz w:val="20"/>
        </w:rPr>
        <w:t>a) Aşağıdaki cümlede yay ayraçların ( ) içine uygun noktalama işaretlerini yerleştiriniz. (10 Puan)</w:t>
      </w:r>
      <w:r>
        <w:rPr>
          <w:rFonts w:ascii="Aptos" w:hAnsi="Aptos"/>
          <w:b/>
          <w:sz w:val="20"/>
        </w:rPr>
        <w:br/>
      </w:r>
      <w:r>
        <w:rPr>
          <w:rFonts w:ascii="Aptos" w:hAnsi="Aptos"/>
          <w:sz w:val="20"/>
        </w:rPr>
        <w:t>Veysel sazını eline aldı ve (   ) (   ) Dostlar beni hatırlasın (   ) diyerek son türküsünü söyledi (   )</w:t>
      </w:r>
    </w:p>
    <w:p w14:paraId="5CCFB6CF" w14:textId="77777777" w:rsidR="00FA00F0" w:rsidRDefault="00FA00F0">
      <w:pPr>
        <w:spacing w:before="40" w:after="40"/>
        <w:rPr>
          <w:rFonts w:ascii="Aptos" w:hAnsi="Aptos"/>
          <w:b/>
          <w:sz w:val="20"/>
        </w:rPr>
      </w:pPr>
    </w:p>
    <w:p w14:paraId="61E04585" w14:textId="4D15EA70" w:rsidR="008C29A8" w:rsidRDefault="00000000">
      <w:pPr>
        <w:spacing w:before="40" w:after="40"/>
      </w:pPr>
      <w:r>
        <w:rPr>
          <w:rFonts w:ascii="Aptos" w:hAnsi="Aptos"/>
          <w:b/>
          <w:sz w:val="20"/>
        </w:rPr>
        <w:t xml:space="preserve">b) Aşağıdaki </w:t>
      </w:r>
      <w:proofErr w:type="spellStart"/>
      <w:r>
        <w:rPr>
          <w:rFonts w:ascii="Aptos" w:hAnsi="Aptos"/>
          <w:b/>
          <w:sz w:val="20"/>
        </w:rPr>
        <w:t>cümlelerde</w:t>
      </w:r>
      <w:proofErr w:type="spellEnd"/>
      <w:r>
        <w:rPr>
          <w:rFonts w:ascii="Aptos" w:hAnsi="Aptos"/>
          <w:b/>
          <w:sz w:val="20"/>
        </w:rPr>
        <w:t xml:space="preserve"> </w:t>
      </w:r>
      <w:proofErr w:type="spellStart"/>
      <w:r>
        <w:rPr>
          <w:rFonts w:ascii="Aptos" w:hAnsi="Aptos"/>
          <w:b/>
          <w:sz w:val="20"/>
        </w:rPr>
        <w:t>yer</w:t>
      </w:r>
      <w:proofErr w:type="spellEnd"/>
      <w:r>
        <w:rPr>
          <w:rFonts w:ascii="Aptos" w:hAnsi="Aptos"/>
          <w:b/>
          <w:sz w:val="20"/>
        </w:rPr>
        <w:t xml:space="preserve"> </w:t>
      </w:r>
      <w:proofErr w:type="spellStart"/>
      <w:r>
        <w:rPr>
          <w:rFonts w:ascii="Aptos" w:hAnsi="Aptos"/>
          <w:b/>
          <w:sz w:val="20"/>
        </w:rPr>
        <w:t>alan</w:t>
      </w:r>
      <w:proofErr w:type="spellEnd"/>
      <w:r>
        <w:rPr>
          <w:rFonts w:ascii="Aptos" w:hAnsi="Aptos"/>
          <w:b/>
          <w:sz w:val="20"/>
        </w:rPr>
        <w:t xml:space="preserve"> yazım yanlışlarını tespit ederek altı çizili sözcüklerin doğru hâllerini karşılarına yazınız. (10 Puan)</w:t>
      </w:r>
      <w:r>
        <w:rPr>
          <w:rFonts w:ascii="Aptos" w:hAnsi="Aptos"/>
          <w:b/>
          <w:sz w:val="20"/>
        </w:rPr>
        <w:br/>
      </w:r>
      <w:r>
        <w:rPr>
          <w:rFonts w:ascii="Aptos" w:hAnsi="Aptos"/>
          <w:sz w:val="20"/>
        </w:rPr>
        <w:t>1. Âşık Veysel'de sazıyla tüm Anadolu'yu adım adım gezmiştir.     -&gt; Doğrusu: .....................................</w:t>
      </w:r>
      <w:r>
        <w:rPr>
          <w:rFonts w:ascii="Aptos" w:hAnsi="Aptos"/>
          <w:sz w:val="20"/>
        </w:rPr>
        <w:br/>
        <w:t>2. Sanatçıyı anma töreni 25 ekim cuma günü köyünde yapıldı.       -&gt; Doğrusu: .....................................</w:t>
      </w:r>
    </w:p>
    <w:p w14:paraId="002A5332" w14:textId="77777777" w:rsidR="00FA00F0" w:rsidRDefault="00FA00F0">
      <w:pPr>
        <w:spacing w:before="80" w:after="40"/>
        <w:rPr>
          <w:rFonts w:ascii="Aptos" w:hAnsi="Aptos"/>
          <w:b/>
          <w:sz w:val="20"/>
        </w:rPr>
      </w:pPr>
    </w:p>
    <w:p w14:paraId="73D7F3D4" w14:textId="27A50129" w:rsidR="008C29A8" w:rsidRDefault="00000000">
      <w:pPr>
        <w:spacing w:before="80" w:after="40"/>
      </w:pPr>
      <w:r>
        <w:rPr>
          <w:rFonts w:ascii="Aptos" w:hAnsi="Aptos"/>
          <w:b/>
          <w:sz w:val="20"/>
        </w:rPr>
        <w:t>C. METİN YAPISI VE DÜZENLEME ÇALIŞMASI (10 PUAN)</w:t>
      </w:r>
    </w:p>
    <w:p w14:paraId="3EB1F72A" w14:textId="77777777" w:rsidR="008C29A8" w:rsidRDefault="00000000">
      <w:pPr>
        <w:spacing w:before="40" w:after="20"/>
      </w:pPr>
      <w:r>
        <w:rPr>
          <w:rFonts w:ascii="Aptos" w:hAnsi="Aptos"/>
          <w:b/>
          <w:sz w:val="20"/>
        </w:rPr>
        <w:t xml:space="preserve">SORU 7: </w:t>
      </w:r>
      <w:r>
        <w:rPr>
          <w:rFonts w:ascii="Aptos" w:hAnsi="Aptos"/>
          <w:sz w:val="20"/>
        </w:rPr>
        <w:t>(Kazanım: T.Y.7.3. Yazısında içerik ve yapıya yönelik seçimlerini yönetebilme.) (10 Puan)</w:t>
      </w:r>
    </w:p>
    <w:p w14:paraId="4C63D681" w14:textId="77777777" w:rsidR="008C29A8" w:rsidRDefault="00000000">
      <w:pPr>
        <w:spacing w:after="40"/>
      </w:pPr>
      <w:r>
        <w:rPr>
          <w:rFonts w:ascii="Aptos" w:hAnsi="Aptos"/>
          <w:b/>
          <w:sz w:val="20"/>
        </w:rPr>
        <w:t>Aşağıda bir ozanın türkü yakma (besteleme) sürecini anlatan karışık cümleler verilmiştir. Olayların mantıksal oluş sırasına göre cümleleri 1, 2, 3 ve 4 yazarak sıralayınız.</w:t>
      </w:r>
      <w:r>
        <w:rPr>
          <w:rFonts w:ascii="Aptos" w:hAnsi="Aptos"/>
          <w:sz w:val="20"/>
        </w:rPr>
        <w:br/>
        <w:t>(   ) Diline dökülen bu içli mısraları sazının perdelerinde yankılanan ezgilerle birleştirdi.</w:t>
      </w:r>
      <w:r>
        <w:rPr>
          <w:rFonts w:ascii="Aptos" w:hAnsi="Aptos"/>
          <w:sz w:val="20"/>
        </w:rPr>
        <w:br/>
        <w:t>(   ) Köy meydanında toplanan kalabalığa yeni bestelediği bu türküyü ilk kez büyük bir heyecanla çaldı.</w:t>
      </w:r>
      <w:r>
        <w:rPr>
          <w:rFonts w:ascii="Aptos" w:hAnsi="Aptos"/>
          <w:sz w:val="20"/>
        </w:rPr>
        <w:br/>
        <w:t>(   ) Bozkırda yürürken rüzgârın ve kuşların sesini dinleyip derin düşüncelere daldı.</w:t>
      </w:r>
      <w:r>
        <w:rPr>
          <w:rFonts w:ascii="Aptos" w:hAnsi="Aptos"/>
          <w:sz w:val="20"/>
        </w:rPr>
        <w:br/>
        <w:t>(   ) Yüreğinde hissettiği duyguları zihninde kafiyeli sözcüklere dönüştürerek mırıldanmaya başladı.</w:t>
      </w:r>
    </w:p>
    <w:p w14:paraId="3EB937F3" w14:textId="77777777" w:rsidR="00FA00F0" w:rsidRDefault="00FA00F0">
      <w:pPr>
        <w:spacing w:before="200" w:after="80"/>
        <w:jc w:val="right"/>
        <w:rPr>
          <w:rFonts w:ascii="Aptos" w:hAnsi="Aptos"/>
          <w:b/>
          <w:sz w:val="20"/>
        </w:rPr>
      </w:pPr>
    </w:p>
    <w:p w14:paraId="51DCB628" w14:textId="77777777" w:rsidR="00FA00F0" w:rsidRDefault="00FA00F0">
      <w:pPr>
        <w:spacing w:before="200" w:after="80"/>
        <w:jc w:val="right"/>
        <w:rPr>
          <w:rFonts w:ascii="Aptos" w:hAnsi="Aptos"/>
          <w:b/>
          <w:sz w:val="20"/>
        </w:rPr>
      </w:pPr>
    </w:p>
    <w:p w14:paraId="4075A322" w14:textId="77777777" w:rsidR="00FA00F0" w:rsidRDefault="00FA00F0">
      <w:pPr>
        <w:spacing w:before="200" w:after="80"/>
        <w:jc w:val="right"/>
        <w:rPr>
          <w:rFonts w:ascii="Aptos" w:hAnsi="Aptos"/>
          <w:b/>
          <w:sz w:val="20"/>
        </w:rPr>
      </w:pPr>
    </w:p>
    <w:p w14:paraId="2A2B31A7" w14:textId="77777777" w:rsidR="00FA00F0" w:rsidRDefault="00FA00F0">
      <w:pPr>
        <w:spacing w:before="200" w:after="80"/>
        <w:jc w:val="right"/>
        <w:rPr>
          <w:rFonts w:ascii="Aptos" w:hAnsi="Aptos"/>
          <w:b/>
          <w:sz w:val="20"/>
        </w:rPr>
      </w:pPr>
    </w:p>
    <w:p w14:paraId="20AFDA26" w14:textId="77777777" w:rsidR="00FA00F0" w:rsidRDefault="00FA00F0">
      <w:pPr>
        <w:spacing w:before="200" w:after="80"/>
        <w:jc w:val="right"/>
        <w:rPr>
          <w:rFonts w:ascii="Aptos" w:hAnsi="Aptos"/>
          <w:b/>
          <w:sz w:val="20"/>
        </w:rPr>
      </w:pPr>
    </w:p>
    <w:p w14:paraId="52019D39" w14:textId="77777777" w:rsidR="00FA00F0" w:rsidRDefault="00FA00F0">
      <w:pPr>
        <w:spacing w:before="200" w:after="80"/>
        <w:jc w:val="right"/>
        <w:rPr>
          <w:rFonts w:ascii="Aptos" w:hAnsi="Aptos"/>
          <w:b/>
          <w:sz w:val="20"/>
        </w:rPr>
      </w:pPr>
    </w:p>
    <w:p w14:paraId="544E7827" w14:textId="77777777" w:rsidR="00FA00F0" w:rsidRDefault="00FA00F0">
      <w:pPr>
        <w:spacing w:before="200" w:after="80"/>
        <w:jc w:val="right"/>
        <w:rPr>
          <w:rFonts w:ascii="Aptos" w:hAnsi="Aptos"/>
          <w:b/>
          <w:sz w:val="20"/>
        </w:rPr>
      </w:pPr>
    </w:p>
    <w:p w14:paraId="6218A222" w14:textId="77777777" w:rsidR="00FA00F0" w:rsidRDefault="00FA00F0">
      <w:pPr>
        <w:spacing w:before="200" w:after="80"/>
        <w:jc w:val="right"/>
        <w:rPr>
          <w:rFonts w:ascii="Aptos" w:hAnsi="Aptos"/>
          <w:b/>
          <w:sz w:val="20"/>
        </w:rPr>
      </w:pPr>
    </w:p>
    <w:p w14:paraId="325B8D16" w14:textId="77777777" w:rsidR="00FA00F0" w:rsidRDefault="00FA00F0">
      <w:pPr>
        <w:spacing w:before="200" w:after="80"/>
        <w:jc w:val="right"/>
        <w:rPr>
          <w:rFonts w:ascii="Aptos" w:hAnsi="Aptos"/>
          <w:b/>
          <w:sz w:val="20"/>
        </w:rPr>
      </w:pPr>
    </w:p>
    <w:p w14:paraId="2A6318F7" w14:textId="77777777" w:rsidR="00FA00F0" w:rsidRDefault="00FA00F0">
      <w:pPr>
        <w:spacing w:before="200" w:after="80"/>
        <w:jc w:val="right"/>
        <w:rPr>
          <w:rFonts w:ascii="Aptos" w:hAnsi="Aptos"/>
          <w:b/>
          <w:sz w:val="20"/>
        </w:rPr>
      </w:pPr>
    </w:p>
    <w:p w14:paraId="3954ED94" w14:textId="77777777" w:rsidR="00FA00F0" w:rsidRDefault="00FA00F0">
      <w:pPr>
        <w:spacing w:before="200" w:after="80"/>
        <w:jc w:val="right"/>
        <w:rPr>
          <w:rFonts w:ascii="Aptos" w:hAnsi="Aptos"/>
          <w:b/>
          <w:sz w:val="20"/>
        </w:rPr>
      </w:pPr>
    </w:p>
    <w:p w14:paraId="30868EE6" w14:textId="77777777" w:rsidR="00FA00F0" w:rsidRDefault="00FA00F0">
      <w:pPr>
        <w:spacing w:before="200" w:after="80"/>
        <w:jc w:val="right"/>
        <w:rPr>
          <w:rFonts w:ascii="Aptos" w:hAnsi="Aptos"/>
          <w:b/>
          <w:sz w:val="20"/>
        </w:rPr>
      </w:pPr>
    </w:p>
    <w:p w14:paraId="63C25FE1" w14:textId="77777777" w:rsidR="00FA00F0" w:rsidRDefault="00FA00F0">
      <w:pPr>
        <w:spacing w:before="200" w:after="80"/>
        <w:jc w:val="right"/>
        <w:rPr>
          <w:rFonts w:ascii="Aptos" w:hAnsi="Aptos"/>
          <w:b/>
          <w:sz w:val="20"/>
        </w:rPr>
      </w:pPr>
    </w:p>
    <w:p w14:paraId="1BBA67C4" w14:textId="77777777" w:rsidR="00FA00F0" w:rsidRDefault="00FA00F0">
      <w:pPr>
        <w:spacing w:before="200" w:after="80"/>
        <w:jc w:val="right"/>
        <w:rPr>
          <w:rFonts w:ascii="Aptos" w:hAnsi="Aptos"/>
          <w:b/>
          <w:sz w:val="20"/>
        </w:rPr>
      </w:pPr>
    </w:p>
    <w:p w14:paraId="74814DE1" w14:textId="77777777" w:rsidR="00FA00F0" w:rsidRDefault="00FA00F0">
      <w:pPr>
        <w:spacing w:before="200" w:after="80"/>
        <w:jc w:val="right"/>
        <w:rPr>
          <w:rFonts w:ascii="Aptos" w:hAnsi="Aptos"/>
          <w:b/>
          <w:sz w:val="20"/>
        </w:rPr>
      </w:pPr>
    </w:p>
    <w:p w14:paraId="4CA0A013" w14:textId="77777777" w:rsidR="00FA00F0" w:rsidRDefault="00FA00F0">
      <w:pPr>
        <w:spacing w:before="200" w:after="80"/>
        <w:jc w:val="right"/>
        <w:rPr>
          <w:rFonts w:ascii="Aptos" w:hAnsi="Aptos"/>
          <w:b/>
          <w:sz w:val="20"/>
        </w:rPr>
      </w:pPr>
    </w:p>
    <w:p w14:paraId="637580FB" w14:textId="77777777" w:rsidR="00FA00F0" w:rsidRDefault="00FA00F0">
      <w:pPr>
        <w:spacing w:before="200" w:after="80"/>
        <w:jc w:val="right"/>
        <w:rPr>
          <w:rFonts w:ascii="Aptos" w:hAnsi="Aptos"/>
          <w:b/>
          <w:sz w:val="20"/>
        </w:rPr>
      </w:pPr>
    </w:p>
    <w:p w14:paraId="51EB060C" w14:textId="77777777" w:rsidR="00FA00F0" w:rsidRDefault="00FA00F0">
      <w:pPr>
        <w:spacing w:before="200" w:after="80"/>
        <w:jc w:val="right"/>
        <w:rPr>
          <w:rFonts w:ascii="Aptos" w:hAnsi="Aptos"/>
          <w:b/>
          <w:sz w:val="20"/>
        </w:rPr>
      </w:pPr>
    </w:p>
    <w:p w14:paraId="2D29014F" w14:textId="2DE1FE71" w:rsidR="008C29A8" w:rsidRDefault="00000000">
      <w:pPr>
        <w:spacing w:before="200" w:after="80"/>
        <w:jc w:val="right"/>
      </w:pPr>
      <w:proofErr w:type="spellStart"/>
      <w:r>
        <w:rPr>
          <w:rFonts w:ascii="Aptos" w:hAnsi="Aptos"/>
          <w:b/>
          <w:sz w:val="20"/>
        </w:rPr>
        <w:t>Sınav</w:t>
      </w:r>
      <w:proofErr w:type="spellEnd"/>
      <w:r>
        <w:rPr>
          <w:rFonts w:ascii="Aptos" w:hAnsi="Aptos"/>
          <w:b/>
          <w:sz w:val="20"/>
        </w:rPr>
        <w:t xml:space="preserve"> </w:t>
      </w:r>
      <w:proofErr w:type="spellStart"/>
      <w:r>
        <w:rPr>
          <w:rFonts w:ascii="Aptos" w:hAnsi="Aptos"/>
          <w:b/>
          <w:sz w:val="20"/>
        </w:rPr>
        <w:t>Süresi</w:t>
      </w:r>
      <w:proofErr w:type="spellEnd"/>
      <w:r>
        <w:rPr>
          <w:rFonts w:ascii="Aptos" w:hAnsi="Aptos"/>
          <w:b/>
          <w:sz w:val="20"/>
        </w:rPr>
        <w:t xml:space="preserve">: 40 </w:t>
      </w:r>
      <w:proofErr w:type="spellStart"/>
      <w:r>
        <w:rPr>
          <w:rFonts w:ascii="Aptos" w:hAnsi="Aptos"/>
          <w:b/>
          <w:sz w:val="20"/>
        </w:rPr>
        <w:t>Dakikadır</w:t>
      </w:r>
      <w:proofErr w:type="spellEnd"/>
      <w:r>
        <w:rPr>
          <w:rFonts w:ascii="Aptos" w:hAnsi="Aptos"/>
          <w:b/>
          <w:sz w:val="20"/>
        </w:rPr>
        <w:t>. | Başarılar Dilerim. KonuVakti.com | TestVakti.net | Turkcetestvakti.com</w:t>
      </w:r>
    </w:p>
    <w:p w14:paraId="19240380" w14:textId="77777777" w:rsidR="008C29A8" w:rsidRDefault="00000000">
      <w:pPr>
        <w:spacing w:before="200" w:after="80"/>
        <w:jc w:val="center"/>
      </w:pPr>
      <w:r>
        <w:rPr>
          <w:rFonts w:ascii="Segoe UI Emoji" w:hAnsi="Segoe UI Emoji"/>
          <w:b/>
          <w:sz w:val="20"/>
        </w:rPr>
        <w:lastRenderedPageBreak/>
        <w:t xml:space="preserve">🔑 </w:t>
      </w:r>
      <w:r>
        <w:rPr>
          <w:rFonts w:ascii="Aptos" w:hAnsi="Aptos"/>
          <w:b/>
          <w:sz w:val="20"/>
        </w:rPr>
        <w:t>Öğretmenim İçin Cevap Anahtarı</w:t>
      </w:r>
    </w:p>
    <w:p w14:paraId="15A70A23" w14:textId="77777777" w:rsidR="008C29A8" w:rsidRDefault="00000000" w:rsidP="00FA00F0">
      <w:pPr>
        <w:spacing w:before="40" w:after="40" w:line="360" w:lineRule="auto"/>
      </w:pPr>
      <w:r>
        <w:rPr>
          <w:rFonts w:ascii="Aptos" w:hAnsi="Aptos"/>
          <w:b/>
          <w:sz w:val="20"/>
        </w:rPr>
        <w:t>1. Soru:</w:t>
      </w:r>
      <w:r>
        <w:rPr>
          <w:rFonts w:ascii="Aptos" w:hAnsi="Aptos"/>
          <w:sz w:val="20"/>
        </w:rPr>
        <w:t xml:space="preserve"> "Gönül gözüyle görmek" söz öbeğinin tahmini: Olaylara, insanlara ve dünyaya sadece fiziksel gözlerle değil; sevgiyle, sezgiyle, derin bir duygu ve anlayışla yaklaşmak. Cümle: "Âşık Veysel dünyayı gönül gözüyle seyretmiştir." (Tahmin 6, Cümle 4 Puan; Toplam 10 Puan)</w:t>
      </w:r>
    </w:p>
    <w:p w14:paraId="443CA2E0" w14:textId="77777777" w:rsidR="008C29A8" w:rsidRDefault="00000000" w:rsidP="00FA00F0">
      <w:pPr>
        <w:spacing w:before="40" w:after="40" w:line="360" w:lineRule="auto"/>
      </w:pPr>
      <w:r>
        <w:rPr>
          <w:rFonts w:ascii="Aptos" w:hAnsi="Aptos"/>
          <w:b/>
          <w:sz w:val="20"/>
        </w:rPr>
        <w:t>2. Soru:</w:t>
      </w:r>
      <w:r>
        <w:rPr>
          <w:rFonts w:ascii="Aptos" w:hAnsi="Aptos"/>
          <w:sz w:val="20"/>
        </w:rPr>
        <w:t xml:space="preserve"> Âşık Veysel yedi yaşında geçirdiği çiçek hastalığı sebebiyle görme yetisini kaybetmiştir. Karanlık dünyası ise babasının eline tutuşturduğu bir sazla ve saz çalmayı öğrenmesiyle aydınlanmaya başlamıştır. (15 Puan)</w:t>
      </w:r>
    </w:p>
    <w:p w14:paraId="6541541F" w14:textId="77777777" w:rsidR="008C29A8" w:rsidRDefault="00000000" w:rsidP="00FA00F0">
      <w:pPr>
        <w:spacing w:before="40" w:after="40" w:line="360" w:lineRule="auto"/>
      </w:pPr>
      <w:r>
        <w:rPr>
          <w:rFonts w:ascii="Aptos" w:hAnsi="Aptos"/>
          <w:b/>
          <w:sz w:val="20"/>
        </w:rPr>
        <w:t>3. Soru:</w:t>
      </w:r>
      <w:r>
        <w:rPr>
          <w:rFonts w:ascii="Aptos" w:hAnsi="Aptos"/>
          <w:sz w:val="20"/>
        </w:rPr>
        <w:t xml:space="preserve"> Âşık Veysel şiirlerinde Anadolu insanının acılarını ve sevinçlerini, doğaya ve toprağa olan sevgisini, birlik ve beraberliği, hoşgörüyü ve insan sevgisini işlemiştir. (15 Puan)</w:t>
      </w:r>
    </w:p>
    <w:p w14:paraId="164526EB" w14:textId="77777777" w:rsidR="008C29A8" w:rsidRDefault="00000000" w:rsidP="00FA00F0">
      <w:pPr>
        <w:spacing w:before="40" w:after="40" w:line="360" w:lineRule="auto"/>
      </w:pPr>
      <w:r>
        <w:rPr>
          <w:rFonts w:ascii="Aptos" w:hAnsi="Aptos"/>
          <w:b/>
          <w:sz w:val="20"/>
        </w:rPr>
        <w:t>4. Soru:</w:t>
      </w:r>
      <w:r>
        <w:rPr>
          <w:rFonts w:ascii="Aptos" w:hAnsi="Aptos"/>
          <w:sz w:val="20"/>
        </w:rPr>
        <w:t xml:space="preserve"> Bu durum Âşık Veysel’in son derece azimli, sabırlı, yaşama sevinci dolu ve mücadeleci bir karaktere sahip olduğunu gösterir. Karşılaştığı büyük bir fiziksel engeli mazeret olarak görmemiş, acılarını sanata dönüştürerek insanlığa umut ışığı olmuştur. (15 Puan)</w:t>
      </w:r>
    </w:p>
    <w:p w14:paraId="75F2D04C" w14:textId="77777777" w:rsidR="008C29A8" w:rsidRDefault="00000000" w:rsidP="00FA00F0">
      <w:pPr>
        <w:spacing w:before="40" w:after="40" w:line="360" w:lineRule="auto"/>
      </w:pPr>
      <w:r>
        <w:rPr>
          <w:rFonts w:ascii="Aptos" w:hAnsi="Aptos"/>
          <w:b/>
          <w:sz w:val="20"/>
        </w:rPr>
        <w:t>5. Soru: (Her doğru açıklama 5 Puan; toplam 15 Puan)</w:t>
      </w:r>
      <w:r>
        <w:rPr>
          <w:rFonts w:ascii="Aptos" w:hAnsi="Aptos"/>
          <w:sz w:val="20"/>
        </w:rPr>
        <w:br/>
        <w:t>• Hayata küsmek: Karşılaştığı zorluklar veya acılar karşısında yaşamdan zevk alamaz hâle gelmek, içine kapanmak, yaşama sevincini yitirmek.</w:t>
      </w:r>
      <w:r>
        <w:rPr>
          <w:rFonts w:ascii="Aptos" w:hAnsi="Aptos"/>
          <w:sz w:val="20"/>
        </w:rPr>
        <w:br/>
        <w:t>• Umut aşılamak: İnsanlara geleceğe güvenle bakma duygusu, iyimserlik ve moral kazandırmak.</w:t>
      </w:r>
      <w:r>
        <w:rPr>
          <w:rFonts w:ascii="Aptos" w:hAnsi="Aptos"/>
          <w:sz w:val="20"/>
        </w:rPr>
        <w:br/>
        <w:t>• Rehberlik etmek: Birine doğru yolu göstermek, öncülük ve kılavuzluk etmek.</w:t>
      </w:r>
    </w:p>
    <w:p w14:paraId="7F2DE605" w14:textId="77777777" w:rsidR="008C29A8" w:rsidRDefault="00000000" w:rsidP="00FA00F0">
      <w:pPr>
        <w:spacing w:before="40" w:after="40" w:line="360" w:lineRule="auto"/>
      </w:pPr>
      <w:r>
        <w:rPr>
          <w:rFonts w:ascii="Aptos" w:hAnsi="Aptos"/>
          <w:b/>
          <w:sz w:val="20"/>
        </w:rPr>
        <w:t>6. Soru: (Toplam 20 Puan)</w:t>
      </w:r>
      <w:r>
        <w:rPr>
          <w:rFonts w:ascii="Aptos" w:hAnsi="Aptos"/>
          <w:sz w:val="20"/>
        </w:rPr>
        <w:br/>
        <w:t>a) Noktalama: Veysel sazını eline aldı ve ( : ) ( “ ) Dostlar beni hatırlasın ( . ) ( ” ) diyerek son türküsünü söyledi ( . ) (Her doğru işaret 2 Puan; toplam 10 Puan)</w:t>
      </w:r>
      <w:r>
        <w:rPr>
          <w:rFonts w:ascii="Aptos" w:hAnsi="Aptos"/>
          <w:sz w:val="20"/>
        </w:rPr>
        <w:br/>
        <w:t>b) Yazım Kuralı: 1. Bağlaç olan "de" ayrı yazılmalıdır: "Âşık Veysel de" (5 Puan)</w:t>
      </w:r>
      <w:r>
        <w:rPr>
          <w:rFonts w:ascii="Aptos" w:hAnsi="Aptos"/>
          <w:sz w:val="20"/>
        </w:rPr>
        <w:br/>
        <w:t>2. Belirli bir tarih bildiren ay ve gün adları büyük harfle başlamalıdır: "25 Ekim Cuma" (5 Puan)</w:t>
      </w:r>
    </w:p>
    <w:p w14:paraId="1EDE5C1C" w14:textId="77777777" w:rsidR="008C29A8" w:rsidRDefault="00000000" w:rsidP="00FA00F0">
      <w:pPr>
        <w:spacing w:before="40" w:after="40" w:line="360" w:lineRule="auto"/>
      </w:pPr>
      <w:r>
        <w:rPr>
          <w:rFonts w:ascii="Aptos" w:hAnsi="Aptos"/>
          <w:b/>
          <w:sz w:val="20"/>
        </w:rPr>
        <w:t>7. Soru: (10 Puan)</w:t>
      </w:r>
      <w:r>
        <w:rPr>
          <w:rFonts w:ascii="Aptos" w:hAnsi="Aptos"/>
          <w:sz w:val="20"/>
        </w:rPr>
        <w:t xml:space="preserve"> Doğru mantıksal sıralama:</w:t>
      </w:r>
      <w:r>
        <w:rPr>
          <w:rFonts w:ascii="Aptos" w:hAnsi="Aptos"/>
          <w:sz w:val="20"/>
        </w:rPr>
        <w:br/>
        <w:t>( 3 ) Diline dökülen bu içli mısraları sazının perdelerinde yankılanan ezgilerle birleştirdi.</w:t>
      </w:r>
      <w:r>
        <w:rPr>
          <w:rFonts w:ascii="Aptos" w:hAnsi="Aptos"/>
          <w:sz w:val="20"/>
        </w:rPr>
        <w:br/>
        <w:t>( 4 ) Köy meydanında toplanan kalabalığa yeni bestelediği bu türküyü ilk kez büyük bir heyecanla çaldı.</w:t>
      </w:r>
      <w:r>
        <w:rPr>
          <w:rFonts w:ascii="Aptos" w:hAnsi="Aptos"/>
          <w:sz w:val="20"/>
        </w:rPr>
        <w:br/>
        <w:t>( 1 ) Bozkırda yürürken rüzgârın ve kuşların sesini dinleyip derin düşüncelere daldı.</w:t>
      </w:r>
      <w:r>
        <w:rPr>
          <w:rFonts w:ascii="Aptos" w:hAnsi="Aptos"/>
          <w:sz w:val="20"/>
        </w:rPr>
        <w:br/>
        <w:t>( 2 ) Yüreğinde hissettiği duyguları zihninde kafiyeli sözcüklere dönüştürerek mırıldanmaya başladı.</w:t>
      </w:r>
    </w:p>
    <w:p w14:paraId="53804F40" w14:textId="77777777" w:rsidR="008C29A8" w:rsidRDefault="00000000">
      <w:pPr>
        <w:spacing w:before="120" w:after="40"/>
        <w:jc w:val="right"/>
      </w:pPr>
      <w:r>
        <w:rPr>
          <w:rFonts w:ascii="Aptos" w:hAnsi="Aptos"/>
          <w:b/>
          <w:sz w:val="20"/>
        </w:rPr>
        <w:t>KonuVakti.com | TestVakti.net | Turkcetestvakti.com</w:t>
      </w:r>
    </w:p>
    <w:sectPr w:rsidR="008C29A8" w:rsidSect="00034616">
      <w:pgSz w:w="12240" w:h="15840"/>
      <w:pgMar w:top="454" w:right="720" w:bottom="397"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665934826">
    <w:abstractNumId w:val="8"/>
  </w:num>
  <w:num w:numId="2" w16cid:durableId="1375933701">
    <w:abstractNumId w:val="6"/>
  </w:num>
  <w:num w:numId="3" w16cid:durableId="1382443142">
    <w:abstractNumId w:val="5"/>
  </w:num>
  <w:num w:numId="4" w16cid:durableId="2132625611">
    <w:abstractNumId w:val="4"/>
  </w:num>
  <w:num w:numId="5" w16cid:durableId="2048869652">
    <w:abstractNumId w:val="7"/>
  </w:num>
  <w:num w:numId="6" w16cid:durableId="1684013565">
    <w:abstractNumId w:val="3"/>
  </w:num>
  <w:num w:numId="7" w16cid:durableId="310252485">
    <w:abstractNumId w:val="2"/>
  </w:num>
  <w:num w:numId="8" w16cid:durableId="332218606">
    <w:abstractNumId w:val="1"/>
  </w:num>
  <w:num w:numId="9" w16cid:durableId="20052065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9"/>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41476"/>
    <w:rsid w:val="0006063C"/>
    <w:rsid w:val="0015074B"/>
    <w:rsid w:val="0029639D"/>
    <w:rsid w:val="00326F90"/>
    <w:rsid w:val="008C29A8"/>
    <w:rsid w:val="00AA1D8D"/>
    <w:rsid w:val="00B47730"/>
    <w:rsid w:val="00CB0664"/>
    <w:rsid w:val="00FA00F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1C07D6D"/>
  <w14:defaultImageDpi w14:val="300"/>
  <w15:docId w15:val="{515C1C97-F672-43EA-A052-CB7E79E6E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923</Words>
  <Characters>5265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6176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Taner Gungor</cp:lastModifiedBy>
  <cp:revision>3</cp:revision>
  <dcterms:created xsi:type="dcterms:W3CDTF">2013-12-23T23:15:00Z</dcterms:created>
  <dcterms:modified xsi:type="dcterms:W3CDTF">2026-09-11T14:38:00Z</dcterms:modified>
  <cp:category/>
</cp:coreProperties>
</file>