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FA20F" w14:textId="77777777" w:rsidR="006D0465" w:rsidRPr="007B7A6C" w:rsidRDefault="00000000">
      <w:pPr>
        <w:spacing w:after="40"/>
        <w:jc w:val="center"/>
        <w:rPr>
          <w:sz w:val="20"/>
          <w:szCs w:val="20"/>
        </w:rPr>
      </w:pPr>
      <w:r w:rsidRPr="007B7A6C">
        <w:rPr>
          <w:rFonts w:ascii="Aptos" w:hAnsi="Aptos"/>
          <w:b/>
          <w:sz w:val="20"/>
          <w:szCs w:val="20"/>
        </w:rPr>
        <w:t>................................................................ ORTAOKULU</w:t>
      </w:r>
    </w:p>
    <w:p w14:paraId="5B68EBB8" w14:textId="77777777" w:rsidR="006D0465" w:rsidRPr="007B7A6C" w:rsidRDefault="00000000">
      <w:pPr>
        <w:spacing w:after="80"/>
        <w:jc w:val="center"/>
        <w:rPr>
          <w:sz w:val="20"/>
          <w:szCs w:val="20"/>
        </w:rPr>
      </w:pPr>
      <w:r w:rsidRPr="007B7A6C">
        <w:rPr>
          <w:rFonts w:ascii="Aptos" w:hAnsi="Aptos"/>
          <w:b/>
          <w:sz w:val="20"/>
          <w:szCs w:val="20"/>
        </w:rPr>
        <w:t>2026-2027 EĞİTİM ÖĞRETİM YILI TÜRKÇE DERSİ 5. SINIF 1. DÖNEM 1. ORTAK YAZILI SINAVI (3.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DB4D51" w:rsidRPr="007B7A6C" w14:paraId="4E2E2791" w14:textId="77777777" w:rsidTr="00193E64">
        <w:trPr>
          <w:trHeight w:hRule="exact" w:val="454"/>
          <w:jc w:val="center"/>
        </w:trPr>
        <w:tc>
          <w:tcPr>
            <w:tcW w:w="7654" w:type="dxa"/>
            <w:vAlign w:val="center"/>
          </w:tcPr>
          <w:p w14:paraId="6327DC9D" w14:textId="77777777" w:rsidR="00DB4D51" w:rsidRPr="007B7A6C" w:rsidRDefault="00DB4D51" w:rsidP="00193E64">
            <w:pPr>
              <w:spacing w:after="0"/>
              <w:rPr>
                <w:sz w:val="20"/>
                <w:szCs w:val="20"/>
              </w:rPr>
            </w:pPr>
            <w:proofErr w:type="spellStart"/>
            <w:r w:rsidRPr="007B7A6C">
              <w:rPr>
                <w:rFonts w:ascii="Aptos" w:hAnsi="Aptos"/>
                <w:b/>
                <w:sz w:val="20"/>
                <w:szCs w:val="20"/>
              </w:rPr>
              <w:t>Adı</w:t>
            </w:r>
            <w:proofErr w:type="spellEnd"/>
            <w:r w:rsidRPr="007B7A6C">
              <w:rPr>
                <w:rFonts w:ascii="Aptos" w:hAnsi="Aptos"/>
                <w:b/>
                <w:sz w:val="20"/>
                <w:szCs w:val="20"/>
              </w:rPr>
              <w:t xml:space="preserve"> </w:t>
            </w:r>
            <w:proofErr w:type="spellStart"/>
            <w:r w:rsidRPr="007B7A6C">
              <w:rPr>
                <w:rFonts w:ascii="Aptos" w:hAnsi="Aptos"/>
                <w:b/>
                <w:sz w:val="20"/>
                <w:szCs w:val="20"/>
              </w:rPr>
              <w:t>Soyadı</w:t>
            </w:r>
            <w:proofErr w:type="spellEnd"/>
            <w:r w:rsidRPr="007B7A6C">
              <w:rPr>
                <w:rFonts w:ascii="Aptos" w:hAnsi="Aptos"/>
                <w:b/>
                <w:sz w:val="20"/>
                <w:szCs w:val="20"/>
              </w:rPr>
              <w:t>:</w:t>
            </w:r>
          </w:p>
        </w:tc>
        <w:tc>
          <w:tcPr>
            <w:tcW w:w="2835" w:type="dxa"/>
            <w:vMerge w:val="restart"/>
            <w:vAlign w:val="center"/>
          </w:tcPr>
          <w:p w14:paraId="0B476D06" w14:textId="77777777" w:rsidR="00DB4D51" w:rsidRPr="007B7A6C" w:rsidRDefault="00DB4D51" w:rsidP="00193E64">
            <w:pPr>
              <w:spacing w:after="0"/>
              <w:rPr>
                <w:sz w:val="20"/>
                <w:szCs w:val="20"/>
              </w:rPr>
            </w:pPr>
            <w:r w:rsidRPr="007B7A6C">
              <w:rPr>
                <w:rFonts w:ascii="Aptos" w:hAnsi="Aptos"/>
                <w:b/>
                <w:sz w:val="20"/>
                <w:szCs w:val="20"/>
              </w:rPr>
              <w:t>Aldığı Not:</w:t>
            </w:r>
          </w:p>
        </w:tc>
      </w:tr>
      <w:tr w:rsidR="00DB4D51" w:rsidRPr="007B7A6C" w14:paraId="2D011AE0" w14:textId="77777777" w:rsidTr="00193E64">
        <w:trPr>
          <w:trHeight w:hRule="exact" w:val="454"/>
          <w:jc w:val="center"/>
        </w:trPr>
        <w:tc>
          <w:tcPr>
            <w:tcW w:w="7654" w:type="dxa"/>
            <w:vAlign w:val="center"/>
          </w:tcPr>
          <w:p w14:paraId="5BB0BBD8" w14:textId="77777777" w:rsidR="00DB4D51" w:rsidRPr="007B7A6C" w:rsidRDefault="00DB4D51" w:rsidP="00193E64">
            <w:pPr>
              <w:spacing w:after="0"/>
              <w:rPr>
                <w:sz w:val="20"/>
                <w:szCs w:val="20"/>
              </w:rPr>
            </w:pPr>
            <w:proofErr w:type="spellStart"/>
            <w:r w:rsidRPr="007B7A6C">
              <w:rPr>
                <w:rFonts w:ascii="Aptos" w:hAnsi="Aptos"/>
                <w:b/>
                <w:sz w:val="20"/>
                <w:szCs w:val="20"/>
              </w:rPr>
              <w:t>Sınıfı</w:t>
            </w:r>
            <w:proofErr w:type="spellEnd"/>
            <w:r w:rsidRPr="007B7A6C">
              <w:rPr>
                <w:rFonts w:ascii="Aptos" w:hAnsi="Aptos"/>
                <w:b/>
                <w:sz w:val="20"/>
                <w:szCs w:val="20"/>
              </w:rPr>
              <w:t xml:space="preserve"> / No:</w:t>
            </w:r>
          </w:p>
        </w:tc>
        <w:tc>
          <w:tcPr>
            <w:tcW w:w="2835" w:type="dxa"/>
            <w:vMerge/>
            <w:vAlign w:val="center"/>
          </w:tcPr>
          <w:p w14:paraId="262322F7" w14:textId="77777777" w:rsidR="00DB4D51" w:rsidRPr="007B7A6C" w:rsidRDefault="00DB4D51" w:rsidP="00193E64">
            <w:pPr>
              <w:spacing w:after="0"/>
              <w:rPr>
                <w:sz w:val="20"/>
                <w:szCs w:val="20"/>
              </w:rPr>
            </w:pPr>
          </w:p>
        </w:tc>
      </w:tr>
    </w:tbl>
    <w:p w14:paraId="1E70BF3F" w14:textId="77777777" w:rsidR="006D0465" w:rsidRPr="007B7A6C" w:rsidRDefault="00000000">
      <w:pPr>
        <w:spacing w:before="120" w:after="40"/>
        <w:rPr>
          <w:sz w:val="20"/>
          <w:szCs w:val="20"/>
        </w:rPr>
      </w:pPr>
      <w:r w:rsidRPr="007B7A6C">
        <w:rPr>
          <w:rFonts w:ascii="Aptos" w:hAnsi="Aptos"/>
          <w:b/>
          <w:sz w:val="20"/>
          <w:szCs w:val="20"/>
        </w:rPr>
        <w:t>A. OKUMA VE ANLAMA ÇALIŞMASI</w:t>
      </w:r>
    </w:p>
    <w:p w14:paraId="66658C61" w14:textId="77777777" w:rsidR="006D0465" w:rsidRPr="007B7A6C" w:rsidRDefault="00000000">
      <w:pPr>
        <w:spacing w:after="80"/>
        <w:rPr>
          <w:sz w:val="20"/>
          <w:szCs w:val="20"/>
        </w:rPr>
      </w:pPr>
      <w:r w:rsidRPr="007B7A6C">
        <w:rPr>
          <w:rFonts w:ascii="Aptos" w:hAnsi="Aptos"/>
          <w:i/>
          <w:sz w:val="20"/>
          <w:szCs w:val="20"/>
        </w:rPr>
        <w:t>(Aşağıdaki 1, 2, 3 ve 4. soruları metne göre cevaplayınız.)</w:t>
      </w:r>
    </w:p>
    <w:p w14:paraId="60C763CA" w14:textId="77777777" w:rsidR="006D0465" w:rsidRPr="007B7A6C" w:rsidRDefault="00000000">
      <w:pPr>
        <w:spacing w:before="40" w:after="40"/>
        <w:jc w:val="center"/>
        <w:rPr>
          <w:sz w:val="20"/>
          <w:szCs w:val="20"/>
        </w:rPr>
      </w:pPr>
      <w:r w:rsidRPr="007B7A6C">
        <w:rPr>
          <w:rFonts w:ascii="Aptos" w:hAnsi="Aptos"/>
          <w:b/>
          <w:sz w:val="20"/>
          <w:szCs w:val="20"/>
        </w:rPr>
        <w:t>KÜTÜPHANENİN GİZEMLİ SANDIĞI</w:t>
      </w:r>
    </w:p>
    <w:p w14:paraId="5C4C3491" w14:textId="77777777" w:rsidR="006D0465" w:rsidRPr="007B7A6C" w:rsidRDefault="00000000">
      <w:pPr>
        <w:spacing w:after="80"/>
        <w:jc w:val="both"/>
        <w:rPr>
          <w:sz w:val="20"/>
          <w:szCs w:val="20"/>
        </w:rPr>
      </w:pPr>
      <w:r w:rsidRPr="007B7A6C">
        <w:rPr>
          <w:rFonts w:ascii="Aptos" w:hAnsi="Aptos"/>
          <w:sz w:val="20"/>
          <w:szCs w:val="20"/>
        </w:rPr>
        <w:t xml:space="preserve">Köy okulunun taş duvarlı kütüphanesinde zaman, sararmış sayfaların arasında usulca akardı. Kitapseverliğiyle tanınan beşinci sınıf öğrencisi Zeynep, her teneffüste kütüphanenin yolunu tutar, en arka raftaki kitapları tek tek incelerdi. Bir kış günü, dolabın arkasında tozlar içinde ahşap bir sandık fark etti. Heyecanla kapağını açtığında içinde eski fotoğraflar, el yazısıyla tutulmuş günlükler ve kenarları dantel gibi işlenmiş bir defter buldu. Emekli öğretmen Hasan Bey sandığı görünce gülümsedi: "Bu sandık, köyümüzün ilk öğretmeninin bıraktığı paha biçilmez bir </w:t>
      </w:r>
      <w:r w:rsidRPr="007B7A6C">
        <w:rPr>
          <w:rFonts w:ascii="Aptos" w:hAnsi="Aptos"/>
          <w:b/>
          <w:sz w:val="20"/>
          <w:szCs w:val="20"/>
        </w:rPr>
        <w:t>mirastır</w:t>
      </w:r>
      <w:r w:rsidRPr="007B7A6C">
        <w:rPr>
          <w:rFonts w:ascii="Aptos" w:hAnsi="Aptos"/>
          <w:sz w:val="20"/>
          <w:szCs w:val="20"/>
        </w:rPr>
        <w:t xml:space="preserve"> kızım. Onu koruyup geleceğe taşımak artık sizin görevinizdir." dedi. Zeynep o günden sonra sandıktaki defterleri büyük bir özenle temizleyip kütüphanenin en güzel köşesinde sergiledi. Böylece geçmişin hatıraları, genç nesillerin kalbinde yeniden canlandı.</w:t>
      </w:r>
    </w:p>
    <w:p w14:paraId="72898600" w14:textId="77777777" w:rsidR="006D0465" w:rsidRPr="007B7A6C" w:rsidRDefault="00000000">
      <w:pPr>
        <w:spacing w:before="80" w:after="20"/>
        <w:rPr>
          <w:sz w:val="20"/>
          <w:szCs w:val="20"/>
        </w:rPr>
      </w:pPr>
      <w:r w:rsidRPr="007B7A6C">
        <w:rPr>
          <w:rFonts w:ascii="Aptos" w:hAnsi="Aptos"/>
          <w:b/>
          <w:sz w:val="20"/>
          <w:szCs w:val="20"/>
        </w:rPr>
        <w:t xml:space="preserve">SORU 1: </w:t>
      </w:r>
      <w:r w:rsidRPr="007B7A6C">
        <w:rPr>
          <w:rFonts w:ascii="Aptos" w:hAnsi="Aptos"/>
          <w:sz w:val="20"/>
          <w:szCs w:val="20"/>
        </w:rPr>
        <w:t>(Kazanım: T.O.5.5. Metinde geçen anlamını bilmediği söz varlığı unsurlarının anlamını tahmin edebilme.) (10 Puan)</w:t>
      </w:r>
    </w:p>
    <w:p w14:paraId="20E69A59" w14:textId="77777777" w:rsidR="006D0465" w:rsidRPr="007B7A6C" w:rsidRDefault="00000000">
      <w:pPr>
        <w:spacing w:after="40"/>
        <w:rPr>
          <w:sz w:val="20"/>
          <w:szCs w:val="20"/>
        </w:rPr>
      </w:pPr>
      <w:r w:rsidRPr="007B7A6C">
        <w:rPr>
          <w:rFonts w:ascii="Aptos" w:hAnsi="Aptos"/>
          <w:b/>
          <w:sz w:val="20"/>
          <w:szCs w:val="20"/>
        </w:rPr>
        <w:t>Metinde koyu yazılmış "mirastır" sözcüğünün anlamını cümlenin gelişinden (bağlamından) hareketle tahmin edip yazınız. Tahmininizi aşağıya belirtiniz.</w:t>
      </w:r>
    </w:p>
    <w:p w14:paraId="49BC14FC" w14:textId="77777777" w:rsidR="006D0465" w:rsidRDefault="006D0465">
      <w:pPr>
        <w:spacing w:after="80"/>
        <w:rPr>
          <w:sz w:val="20"/>
          <w:szCs w:val="20"/>
        </w:rPr>
      </w:pPr>
    </w:p>
    <w:p w14:paraId="77679362" w14:textId="77777777" w:rsidR="007B7A6C" w:rsidRDefault="007B7A6C">
      <w:pPr>
        <w:spacing w:after="80"/>
        <w:rPr>
          <w:sz w:val="20"/>
          <w:szCs w:val="20"/>
        </w:rPr>
      </w:pPr>
    </w:p>
    <w:p w14:paraId="73F11B4F" w14:textId="77777777" w:rsidR="007B7A6C" w:rsidRDefault="007B7A6C">
      <w:pPr>
        <w:spacing w:after="80"/>
        <w:rPr>
          <w:sz w:val="20"/>
          <w:szCs w:val="20"/>
        </w:rPr>
      </w:pPr>
    </w:p>
    <w:p w14:paraId="558CEB97" w14:textId="77777777" w:rsidR="007B7A6C" w:rsidRPr="007B7A6C" w:rsidRDefault="007B7A6C">
      <w:pPr>
        <w:spacing w:after="80"/>
        <w:rPr>
          <w:sz w:val="20"/>
          <w:szCs w:val="20"/>
        </w:rPr>
      </w:pPr>
    </w:p>
    <w:p w14:paraId="4F7DDA6B" w14:textId="77777777" w:rsidR="006D0465" w:rsidRPr="007B7A6C" w:rsidRDefault="006D0465">
      <w:pPr>
        <w:spacing w:after="80"/>
        <w:rPr>
          <w:sz w:val="20"/>
          <w:szCs w:val="20"/>
        </w:rPr>
      </w:pPr>
    </w:p>
    <w:p w14:paraId="2A3110AA" w14:textId="77777777" w:rsidR="006D0465" w:rsidRPr="007B7A6C" w:rsidRDefault="00000000">
      <w:pPr>
        <w:spacing w:before="40" w:after="20"/>
        <w:rPr>
          <w:sz w:val="20"/>
          <w:szCs w:val="20"/>
        </w:rPr>
      </w:pPr>
      <w:r w:rsidRPr="007B7A6C">
        <w:rPr>
          <w:rFonts w:ascii="Aptos" w:hAnsi="Aptos"/>
          <w:b/>
          <w:sz w:val="20"/>
          <w:szCs w:val="20"/>
        </w:rPr>
        <w:t xml:space="preserve">SORU 2: </w:t>
      </w:r>
      <w:r w:rsidRPr="007B7A6C">
        <w:rPr>
          <w:rFonts w:ascii="Aptos" w:hAnsi="Aptos"/>
          <w:sz w:val="20"/>
          <w:szCs w:val="20"/>
        </w:rPr>
        <w:t>(Kazanım: T.O.5.6. Metnin yüzey anlamını belirleyebilme.) (10 Puan)</w:t>
      </w:r>
    </w:p>
    <w:p w14:paraId="375922C6" w14:textId="77777777" w:rsidR="006D0465" w:rsidRPr="007B7A6C" w:rsidRDefault="00000000">
      <w:pPr>
        <w:spacing w:after="40"/>
        <w:rPr>
          <w:sz w:val="20"/>
          <w:szCs w:val="20"/>
        </w:rPr>
      </w:pPr>
      <w:r w:rsidRPr="007B7A6C">
        <w:rPr>
          <w:rFonts w:ascii="Aptos" w:hAnsi="Aptos"/>
          <w:b/>
          <w:sz w:val="20"/>
          <w:szCs w:val="20"/>
        </w:rPr>
        <w:t>Zeynep kütüphanenin arka rafındaki ahşap sandığı açtığında sandığın içinde neler bulmuştur? Metne göre yazınız.</w:t>
      </w:r>
    </w:p>
    <w:p w14:paraId="7197D7AC" w14:textId="77777777" w:rsidR="006D0465" w:rsidRPr="007B7A6C" w:rsidRDefault="006D0465">
      <w:pPr>
        <w:spacing w:after="80"/>
        <w:rPr>
          <w:sz w:val="20"/>
          <w:szCs w:val="20"/>
        </w:rPr>
      </w:pPr>
    </w:p>
    <w:p w14:paraId="6939E834" w14:textId="77777777" w:rsidR="006D0465" w:rsidRDefault="006D0465">
      <w:pPr>
        <w:spacing w:after="80"/>
        <w:rPr>
          <w:sz w:val="20"/>
          <w:szCs w:val="20"/>
        </w:rPr>
      </w:pPr>
    </w:p>
    <w:p w14:paraId="46DCC13B" w14:textId="77777777" w:rsidR="007B7A6C" w:rsidRDefault="007B7A6C">
      <w:pPr>
        <w:spacing w:after="80"/>
        <w:rPr>
          <w:sz w:val="20"/>
          <w:szCs w:val="20"/>
        </w:rPr>
      </w:pPr>
    </w:p>
    <w:p w14:paraId="4F0B99B3" w14:textId="77777777" w:rsidR="007B7A6C" w:rsidRDefault="007B7A6C">
      <w:pPr>
        <w:spacing w:after="80"/>
        <w:rPr>
          <w:sz w:val="20"/>
          <w:szCs w:val="20"/>
        </w:rPr>
      </w:pPr>
    </w:p>
    <w:p w14:paraId="23AB4DC3" w14:textId="77777777" w:rsidR="007B7A6C" w:rsidRPr="007B7A6C" w:rsidRDefault="007B7A6C">
      <w:pPr>
        <w:spacing w:after="80"/>
        <w:rPr>
          <w:sz w:val="20"/>
          <w:szCs w:val="20"/>
        </w:rPr>
      </w:pPr>
    </w:p>
    <w:p w14:paraId="6D8E0381" w14:textId="77777777" w:rsidR="006D0465" w:rsidRPr="007B7A6C" w:rsidRDefault="00000000">
      <w:pPr>
        <w:spacing w:before="40" w:after="20"/>
        <w:rPr>
          <w:sz w:val="20"/>
          <w:szCs w:val="20"/>
        </w:rPr>
      </w:pPr>
      <w:r w:rsidRPr="007B7A6C">
        <w:rPr>
          <w:rFonts w:ascii="Aptos" w:hAnsi="Aptos"/>
          <w:b/>
          <w:sz w:val="20"/>
          <w:szCs w:val="20"/>
        </w:rPr>
        <w:t xml:space="preserve">SORU 3: </w:t>
      </w:r>
      <w:r w:rsidRPr="007B7A6C">
        <w:rPr>
          <w:rFonts w:ascii="Aptos" w:hAnsi="Aptos"/>
          <w:sz w:val="20"/>
          <w:szCs w:val="20"/>
        </w:rPr>
        <w:t>(Kazanım: T.O.5.6. Metnin yüzey anlamını belirleyebilme.) (10 Puan)</w:t>
      </w:r>
    </w:p>
    <w:p w14:paraId="7C296C49" w14:textId="77777777" w:rsidR="006D0465" w:rsidRPr="007B7A6C" w:rsidRDefault="00000000">
      <w:pPr>
        <w:spacing w:after="40"/>
        <w:rPr>
          <w:sz w:val="20"/>
          <w:szCs w:val="20"/>
        </w:rPr>
      </w:pPr>
      <w:r w:rsidRPr="007B7A6C">
        <w:rPr>
          <w:rFonts w:ascii="Aptos" w:hAnsi="Aptos"/>
          <w:b/>
          <w:sz w:val="20"/>
          <w:szCs w:val="20"/>
        </w:rPr>
        <w:t>Emekli öğretmen Hasan Bey sandıkla ilgili Zeynep’e ne söylemiştir ve Zeynep bu sandıktaki defterlerle ne yapmıştır? Metinden hareketle açıklayınız.</w:t>
      </w:r>
    </w:p>
    <w:p w14:paraId="5C2C399C" w14:textId="77777777" w:rsidR="006D0465" w:rsidRPr="007B7A6C" w:rsidRDefault="006D0465">
      <w:pPr>
        <w:spacing w:after="80"/>
        <w:rPr>
          <w:sz w:val="20"/>
          <w:szCs w:val="20"/>
        </w:rPr>
      </w:pPr>
    </w:p>
    <w:p w14:paraId="27AAF0B6" w14:textId="77777777" w:rsidR="006D0465" w:rsidRDefault="006D0465">
      <w:pPr>
        <w:spacing w:after="80"/>
        <w:rPr>
          <w:sz w:val="20"/>
          <w:szCs w:val="20"/>
        </w:rPr>
      </w:pPr>
    </w:p>
    <w:p w14:paraId="46C46877" w14:textId="77777777" w:rsidR="007B7A6C" w:rsidRDefault="007B7A6C">
      <w:pPr>
        <w:spacing w:after="80"/>
        <w:rPr>
          <w:sz w:val="20"/>
          <w:szCs w:val="20"/>
        </w:rPr>
      </w:pPr>
    </w:p>
    <w:p w14:paraId="20D36DA8" w14:textId="77777777" w:rsidR="007B7A6C" w:rsidRDefault="007B7A6C">
      <w:pPr>
        <w:spacing w:after="80"/>
        <w:rPr>
          <w:sz w:val="20"/>
          <w:szCs w:val="20"/>
        </w:rPr>
      </w:pPr>
    </w:p>
    <w:p w14:paraId="4B901460" w14:textId="77777777" w:rsidR="007B7A6C" w:rsidRPr="007B7A6C" w:rsidRDefault="007B7A6C">
      <w:pPr>
        <w:spacing w:after="80"/>
        <w:rPr>
          <w:sz w:val="20"/>
          <w:szCs w:val="20"/>
        </w:rPr>
      </w:pPr>
    </w:p>
    <w:p w14:paraId="63E14431" w14:textId="77777777" w:rsidR="006D0465" w:rsidRPr="007B7A6C" w:rsidRDefault="00000000">
      <w:pPr>
        <w:spacing w:before="40" w:after="20"/>
        <w:rPr>
          <w:sz w:val="20"/>
          <w:szCs w:val="20"/>
        </w:rPr>
      </w:pPr>
      <w:r w:rsidRPr="007B7A6C">
        <w:rPr>
          <w:rFonts w:ascii="Aptos" w:hAnsi="Aptos"/>
          <w:b/>
          <w:sz w:val="20"/>
          <w:szCs w:val="20"/>
        </w:rPr>
        <w:t xml:space="preserve">SORU 4: </w:t>
      </w:r>
      <w:r w:rsidRPr="007B7A6C">
        <w:rPr>
          <w:rFonts w:ascii="Aptos" w:hAnsi="Aptos"/>
          <w:sz w:val="20"/>
          <w:szCs w:val="20"/>
        </w:rPr>
        <w:t>(Kazanım: T.O.5.15. Metnin anahtar kelimelerini belirlemeye yönelik çözümleme yapabilme.) (10 Puan)</w:t>
      </w:r>
    </w:p>
    <w:p w14:paraId="5401EFFB" w14:textId="77777777" w:rsidR="006D0465" w:rsidRPr="007B7A6C" w:rsidRDefault="00000000">
      <w:pPr>
        <w:spacing w:after="40"/>
        <w:rPr>
          <w:sz w:val="20"/>
          <w:szCs w:val="20"/>
        </w:rPr>
      </w:pPr>
      <w:r w:rsidRPr="007B7A6C">
        <w:rPr>
          <w:rFonts w:ascii="Aptos" w:hAnsi="Aptos"/>
          <w:b/>
          <w:sz w:val="20"/>
          <w:szCs w:val="20"/>
        </w:rPr>
        <w:t>Okuduğunuz metnin konusunu ve iletisini en iyi yansıtan üç anahtar kelimeyi aşağıya yazınız.</w:t>
      </w:r>
    </w:p>
    <w:p w14:paraId="69604467" w14:textId="77777777" w:rsidR="006D0465" w:rsidRDefault="006D0465">
      <w:pPr>
        <w:spacing w:after="80"/>
        <w:rPr>
          <w:sz w:val="20"/>
          <w:szCs w:val="20"/>
        </w:rPr>
      </w:pPr>
    </w:p>
    <w:p w14:paraId="511E8FB9" w14:textId="77777777" w:rsidR="007B7A6C" w:rsidRDefault="007B7A6C">
      <w:pPr>
        <w:spacing w:after="80"/>
        <w:rPr>
          <w:sz w:val="20"/>
          <w:szCs w:val="20"/>
        </w:rPr>
      </w:pPr>
    </w:p>
    <w:p w14:paraId="70CA850C" w14:textId="77777777" w:rsidR="007B7A6C" w:rsidRDefault="007B7A6C">
      <w:pPr>
        <w:spacing w:after="80"/>
        <w:rPr>
          <w:sz w:val="20"/>
          <w:szCs w:val="20"/>
        </w:rPr>
      </w:pPr>
    </w:p>
    <w:p w14:paraId="6B5224DB" w14:textId="77777777" w:rsidR="007B7A6C" w:rsidRDefault="007B7A6C">
      <w:pPr>
        <w:spacing w:after="80"/>
        <w:rPr>
          <w:sz w:val="20"/>
          <w:szCs w:val="20"/>
        </w:rPr>
      </w:pPr>
    </w:p>
    <w:p w14:paraId="0B15651B" w14:textId="77777777" w:rsidR="007B7A6C" w:rsidRDefault="007B7A6C">
      <w:pPr>
        <w:spacing w:after="80"/>
        <w:rPr>
          <w:sz w:val="20"/>
          <w:szCs w:val="20"/>
        </w:rPr>
      </w:pPr>
    </w:p>
    <w:p w14:paraId="48010563" w14:textId="77777777" w:rsidR="007B7A6C" w:rsidRDefault="007B7A6C">
      <w:pPr>
        <w:spacing w:after="80"/>
        <w:rPr>
          <w:sz w:val="20"/>
          <w:szCs w:val="20"/>
        </w:rPr>
      </w:pPr>
    </w:p>
    <w:p w14:paraId="2D2D038D" w14:textId="77777777" w:rsidR="006D0465" w:rsidRPr="007B7A6C" w:rsidRDefault="00000000">
      <w:pPr>
        <w:spacing w:before="80" w:after="40"/>
        <w:rPr>
          <w:sz w:val="20"/>
          <w:szCs w:val="20"/>
        </w:rPr>
      </w:pPr>
      <w:r>
        <w:rPr>
          <w:rFonts w:ascii="Aptos" w:hAnsi="Aptos"/>
          <w:b/>
          <w:sz w:val="22"/>
        </w:rPr>
        <w:t>B. GÖRSEL OKUMA VE YAZMA ÇALIŞMASI</w:t>
      </w:r>
    </w:p>
    <w:p w14:paraId="32EE13C9" w14:textId="77777777" w:rsidR="006D0465" w:rsidRPr="007B7A6C" w:rsidRDefault="00000000">
      <w:pPr>
        <w:spacing w:before="40" w:after="20"/>
        <w:rPr>
          <w:sz w:val="20"/>
          <w:szCs w:val="20"/>
        </w:rPr>
      </w:pPr>
      <w:r w:rsidRPr="007B7A6C">
        <w:rPr>
          <w:rFonts w:ascii="Aptos" w:hAnsi="Aptos"/>
          <w:b/>
          <w:sz w:val="20"/>
          <w:szCs w:val="20"/>
        </w:rPr>
        <w:t xml:space="preserve">SORU 5: </w:t>
      </w:r>
      <w:r w:rsidRPr="007B7A6C">
        <w:rPr>
          <w:rFonts w:ascii="Aptos" w:hAnsi="Aptos"/>
          <w:sz w:val="20"/>
          <w:szCs w:val="20"/>
        </w:rPr>
        <w:t>(Kazanım: T.O.5.7. Görselle iletilen anlamı belirleyebilme.) (15 Puan)</w:t>
      </w:r>
    </w:p>
    <w:p w14:paraId="7279DE82" w14:textId="77777777" w:rsidR="006D0465" w:rsidRPr="007B7A6C" w:rsidRDefault="00000000">
      <w:pPr>
        <w:spacing w:before="40" w:after="40"/>
        <w:jc w:val="center"/>
        <w:rPr>
          <w:sz w:val="20"/>
          <w:szCs w:val="20"/>
        </w:rPr>
      </w:pPr>
      <w:r w:rsidRPr="007B7A6C">
        <w:rPr>
          <w:noProof/>
          <w:sz w:val="20"/>
          <w:szCs w:val="20"/>
        </w:rPr>
        <w:drawing>
          <wp:inline distT="0" distB="0" distL="0" distR="0" wp14:anchorId="0CCD59EE" wp14:editId="2B1E29CB">
            <wp:extent cx="4122821" cy="1649128"/>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i_donusum_grafigi.png"/>
                    <pic:cNvPicPr/>
                  </pic:nvPicPr>
                  <pic:blipFill>
                    <a:blip r:embed="rId6"/>
                    <a:stretch>
                      <a:fillRect/>
                    </a:stretch>
                  </pic:blipFill>
                  <pic:spPr>
                    <a:xfrm>
                      <a:off x="0" y="0"/>
                      <a:ext cx="4136401" cy="1654560"/>
                    </a:xfrm>
                    <a:prstGeom prst="rect">
                      <a:avLst/>
                    </a:prstGeom>
                  </pic:spPr>
                </pic:pic>
              </a:graphicData>
            </a:graphic>
          </wp:inline>
        </w:drawing>
      </w:r>
    </w:p>
    <w:p w14:paraId="485A0EEC" w14:textId="77777777" w:rsidR="006D0465" w:rsidRPr="007B7A6C" w:rsidRDefault="00000000">
      <w:pPr>
        <w:spacing w:before="40" w:after="40"/>
        <w:rPr>
          <w:sz w:val="20"/>
          <w:szCs w:val="20"/>
        </w:rPr>
      </w:pPr>
      <w:r w:rsidRPr="007B7A6C">
        <w:rPr>
          <w:rFonts w:ascii="Aptos" w:hAnsi="Aptos"/>
          <w:b/>
          <w:sz w:val="20"/>
          <w:szCs w:val="20"/>
        </w:rPr>
        <w:t>Yukarıdaki grafikte bir okulun Sıfır Atık Kulübü tarafından bir ayda toplanan geri dönüştürülebilir atık miktarları verilmiştir.</w:t>
      </w:r>
      <w:r w:rsidRPr="007B7A6C">
        <w:rPr>
          <w:rFonts w:ascii="Aptos" w:hAnsi="Aptos"/>
          <w:b/>
          <w:sz w:val="20"/>
          <w:szCs w:val="20"/>
        </w:rPr>
        <w:br/>
        <w:t>Grafikten hareketle aşağıdaki soruları cevaplayınız:</w:t>
      </w:r>
      <w:r w:rsidRPr="007B7A6C">
        <w:rPr>
          <w:rFonts w:ascii="Aptos" w:hAnsi="Aptos"/>
          <w:b/>
          <w:sz w:val="20"/>
          <w:szCs w:val="20"/>
        </w:rPr>
        <w:br/>
        <w:t>a) En fazla ve en az toplanan atık türleri hangileridir? (8 Puan)</w:t>
      </w:r>
      <w:r w:rsidRPr="007B7A6C">
        <w:rPr>
          <w:rFonts w:ascii="Aptos" w:hAnsi="Aptos"/>
          <w:b/>
          <w:sz w:val="20"/>
          <w:szCs w:val="20"/>
        </w:rPr>
        <w:br/>
        <w:t>b) Toplanan plastik atık miktarı, metal atık miktarından kaç kilogram fazladır? (7 Puan)</w:t>
      </w:r>
    </w:p>
    <w:p w14:paraId="41FB4A94" w14:textId="77777777" w:rsidR="006D0465" w:rsidRPr="007B7A6C" w:rsidRDefault="006D0465">
      <w:pPr>
        <w:spacing w:after="80"/>
        <w:rPr>
          <w:sz w:val="20"/>
          <w:szCs w:val="20"/>
        </w:rPr>
      </w:pPr>
    </w:p>
    <w:p w14:paraId="6068D73F" w14:textId="77777777" w:rsidR="006D0465" w:rsidRPr="007B7A6C" w:rsidRDefault="006D0465">
      <w:pPr>
        <w:spacing w:after="80"/>
        <w:rPr>
          <w:sz w:val="20"/>
          <w:szCs w:val="20"/>
        </w:rPr>
      </w:pPr>
    </w:p>
    <w:p w14:paraId="311670AB" w14:textId="77777777" w:rsidR="006D0465" w:rsidRPr="007B7A6C" w:rsidRDefault="00000000">
      <w:pPr>
        <w:spacing w:before="40" w:after="20"/>
        <w:rPr>
          <w:sz w:val="20"/>
          <w:szCs w:val="20"/>
        </w:rPr>
      </w:pPr>
      <w:r w:rsidRPr="007B7A6C">
        <w:rPr>
          <w:rFonts w:ascii="Aptos" w:hAnsi="Aptos"/>
          <w:b/>
          <w:sz w:val="20"/>
          <w:szCs w:val="20"/>
        </w:rPr>
        <w:t xml:space="preserve">SORU 6: </w:t>
      </w:r>
      <w:r w:rsidRPr="007B7A6C">
        <w:rPr>
          <w:rFonts w:ascii="Aptos" w:hAnsi="Aptos"/>
          <w:sz w:val="20"/>
          <w:szCs w:val="20"/>
        </w:rPr>
        <w:t>(Kazanım: T.Y.5.16. Yazım ve noktalama işaretleriyle ilgili kuralları uygulayabilme.) (20 Puan)</w:t>
      </w:r>
    </w:p>
    <w:p w14:paraId="44ED0F5C" w14:textId="77777777" w:rsidR="006D0465" w:rsidRDefault="00000000">
      <w:pPr>
        <w:spacing w:after="40"/>
        <w:rPr>
          <w:rFonts w:ascii="Aptos" w:hAnsi="Aptos"/>
          <w:sz w:val="20"/>
          <w:szCs w:val="20"/>
        </w:rPr>
      </w:pPr>
      <w:r w:rsidRPr="007B7A6C">
        <w:rPr>
          <w:rFonts w:ascii="Aptos" w:hAnsi="Aptos"/>
          <w:b/>
          <w:sz w:val="20"/>
          <w:szCs w:val="20"/>
        </w:rPr>
        <w:t xml:space="preserve">a) Aşağıdaki cümlede yay ayraçların </w:t>
      </w:r>
      <w:proofErr w:type="gramStart"/>
      <w:r w:rsidRPr="007B7A6C">
        <w:rPr>
          <w:rFonts w:ascii="Aptos" w:hAnsi="Aptos"/>
          <w:b/>
          <w:sz w:val="20"/>
          <w:szCs w:val="20"/>
        </w:rPr>
        <w:t>( )</w:t>
      </w:r>
      <w:proofErr w:type="gramEnd"/>
      <w:r w:rsidRPr="007B7A6C">
        <w:rPr>
          <w:rFonts w:ascii="Aptos" w:hAnsi="Aptos"/>
          <w:b/>
          <w:sz w:val="20"/>
          <w:szCs w:val="20"/>
        </w:rPr>
        <w:t xml:space="preserve"> içine uygun noktalama işaretlerini yerleştiriniz. (10 Puan)</w:t>
      </w:r>
      <w:r w:rsidRPr="007B7A6C">
        <w:rPr>
          <w:rFonts w:ascii="Aptos" w:hAnsi="Aptos"/>
          <w:b/>
          <w:sz w:val="20"/>
          <w:szCs w:val="20"/>
        </w:rPr>
        <w:br/>
      </w:r>
      <w:r w:rsidRPr="007B7A6C">
        <w:rPr>
          <w:rFonts w:ascii="Aptos" w:hAnsi="Aptos"/>
          <w:sz w:val="20"/>
          <w:szCs w:val="20"/>
        </w:rPr>
        <w:t xml:space="preserve">Zeynep </w:t>
      </w:r>
      <w:proofErr w:type="gramStart"/>
      <w:r w:rsidRPr="007B7A6C">
        <w:rPr>
          <w:rFonts w:ascii="Aptos" w:hAnsi="Aptos"/>
          <w:sz w:val="20"/>
          <w:szCs w:val="20"/>
        </w:rPr>
        <w:t xml:space="preserve">(  </w:t>
      </w:r>
      <w:proofErr w:type="gramEnd"/>
      <w:r w:rsidRPr="007B7A6C">
        <w:rPr>
          <w:rFonts w:ascii="Aptos" w:hAnsi="Aptos"/>
          <w:sz w:val="20"/>
          <w:szCs w:val="20"/>
        </w:rPr>
        <w:t xml:space="preserve"> ) sandığı açınca ne gördü dersiniz (   ) Eski fotoğraflar (   ) mektuplar (   ) defterler (   )</w:t>
      </w:r>
    </w:p>
    <w:p w14:paraId="093B014F" w14:textId="77777777" w:rsidR="007B7A6C" w:rsidRPr="007B7A6C" w:rsidRDefault="007B7A6C">
      <w:pPr>
        <w:spacing w:after="40"/>
        <w:rPr>
          <w:sz w:val="20"/>
          <w:szCs w:val="20"/>
        </w:rPr>
      </w:pPr>
    </w:p>
    <w:p w14:paraId="557321F3" w14:textId="77777777" w:rsidR="006D0465" w:rsidRDefault="00000000" w:rsidP="00193E64">
      <w:pPr>
        <w:spacing w:before="40" w:after="40" w:line="360" w:lineRule="auto"/>
        <w:rPr>
          <w:rFonts w:ascii="Aptos" w:hAnsi="Aptos"/>
          <w:sz w:val="20"/>
          <w:szCs w:val="20"/>
        </w:rPr>
      </w:pPr>
      <w:r w:rsidRPr="007B7A6C">
        <w:rPr>
          <w:rFonts w:ascii="Aptos" w:hAnsi="Aptos"/>
          <w:b/>
          <w:sz w:val="20"/>
          <w:szCs w:val="20"/>
        </w:rPr>
        <w:t>b) Aşağıdaki cümlelerde yer alan yazım yanlışlarını bularak altı çizili kelimelerin doğru hâllerini karşılarına yazınız. (10 Puan)</w:t>
      </w:r>
      <w:r w:rsidRPr="007B7A6C">
        <w:rPr>
          <w:rFonts w:ascii="Aptos" w:hAnsi="Aptos"/>
          <w:b/>
          <w:sz w:val="20"/>
          <w:szCs w:val="20"/>
        </w:rPr>
        <w:br/>
      </w:r>
      <w:r w:rsidRPr="007B7A6C">
        <w:rPr>
          <w:rFonts w:ascii="Aptos" w:hAnsi="Aptos"/>
          <w:sz w:val="20"/>
          <w:szCs w:val="20"/>
        </w:rPr>
        <w:t>1. Kütüphanedeki eski sandık ta birçok hatıra saklıydı.       -&gt; Doğrusu: .....................................</w:t>
      </w:r>
      <w:r w:rsidRPr="007B7A6C">
        <w:rPr>
          <w:rFonts w:ascii="Aptos" w:hAnsi="Aptos"/>
          <w:sz w:val="20"/>
          <w:szCs w:val="20"/>
        </w:rPr>
        <w:br/>
        <w:t>2. Hasan Öğretmen, 24 kasım cuma günü okulu ziyaret etti.  -&gt; Doğrusu: .....................................</w:t>
      </w:r>
    </w:p>
    <w:p w14:paraId="1A51E215" w14:textId="77777777" w:rsidR="007B7A6C" w:rsidRPr="007B7A6C" w:rsidRDefault="007B7A6C">
      <w:pPr>
        <w:spacing w:before="40" w:after="40"/>
        <w:rPr>
          <w:sz w:val="20"/>
          <w:szCs w:val="20"/>
        </w:rPr>
      </w:pPr>
    </w:p>
    <w:p w14:paraId="3CEA45D6" w14:textId="77777777" w:rsidR="006D0465" w:rsidRPr="007B7A6C" w:rsidRDefault="00000000">
      <w:pPr>
        <w:spacing w:before="80" w:after="40"/>
        <w:rPr>
          <w:sz w:val="20"/>
          <w:szCs w:val="20"/>
        </w:rPr>
      </w:pPr>
      <w:r w:rsidRPr="007B7A6C">
        <w:rPr>
          <w:rFonts w:ascii="Aptos" w:hAnsi="Aptos"/>
          <w:b/>
          <w:sz w:val="20"/>
          <w:szCs w:val="20"/>
        </w:rPr>
        <w:t>C. YAZMA ÇALIŞMASI (25 PUAN)</w:t>
      </w:r>
    </w:p>
    <w:p w14:paraId="0286056D" w14:textId="77777777" w:rsidR="006D0465" w:rsidRPr="007B7A6C" w:rsidRDefault="00000000">
      <w:pPr>
        <w:spacing w:before="40" w:after="20"/>
        <w:rPr>
          <w:sz w:val="20"/>
          <w:szCs w:val="20"/>
        </w:rPr>
      </w:pPr>
      <w:r w:rsidRPr="007B7A6C">
        <w:rPr>
          <w:rFonts w:ascii="Aptos" w:hAnsi="Aptos"/>
          <w:b/>
          <w:sz w:val="20"/>
          <w:szCs w:val="20"/>
        </w:rPr>
        <w:t xml:space="preserve">SORU 7: </w:t>
      </w:r>
      <w:r w:rsidRPr="007B7A6C">
        <w:rPr>
          <w:rFonts w:ascii="Aptos" w:hAnsi="Aptos"/>
          <w:sz w:val="20"/>
          <w:szCs w:val="20"/>
        </w:rPr>
        <w:t>(Kazanım: T.Y.5.13. Yazısını zenginleştirecek biçimde söz varlığını kullanabilme.)</w:t>
      </w:r>
    </w:p>
    <w:p w14:paraId="6A8AE28A" w14:textId="77777777" w:rsidR="006D0465" w:rsidRPr="007B7A6C" w:rsidRDefault="00000000">
      <w:pPr>
        <w:spacing w:after="40"/>
        <w:rPr>
          <w:sz w:val="20"/>
          <w:szCs w:val="20"/>
        </w:rPr>
      </w:pPr>
      <w:r w:rsidRPr="007B7A6C">
        <w:rPr>
          <w:rFonts w:ascii="Aptos" w:hAnsi="Aptos"/>
          <w:b/>
          <w:sz w:val="20"/>
          <w:szCs w:val="20"/>
        </w:rPr>
        <w:t>Aşağıda verilen konuda duygu ve düşüncelerinizi anlatan bir paragraf yazınız. Yazınızda "kültür, geçmiş, hatıra, emanet" sözcüklerinden en az üç tanesini anlamına uygun olarak kullanınız. Yazınıza uygun bir başlık koymayı, yazım ve noktalama kurallarına uymayı unutmayınız.</w:t>
      </w:r>
    </w:p>
    <w:p w14:paraId="6D21ADF6" w14:textId="77777777" w:rsidR="006D0465" w:rsidRPr="007B7A6C" w:rsidRDefault="00000000">
      <w:pPr>
        <w:spacing w:before="40" w:after="40"/>
        <w:rPr>
          <w:sz w:val="20"/>
          <w:szCs w:val="20"/>
        </w:rPr>
      </w:pPr>
      <w:r w:rsidRPr="007B7A6C">
        <w:rPr>
          <w:rFonts w:ascii="Aptos" w:hAnsi="Aptos"/>
          <w:b/>
          <w:sz w:val="20"/>
          <w:szCs w:val="20"/>
        </w:rPr>
        <w:t xml:space="preserve">KONU: </w:t>
      </w:r>
      <w:r w:rsidRPr="007B7A6C">
        <w:rPr>
          <w:rFonts w:ascii="Aptos" w:hAnsi="Aptos"/>
          <w:sz w:val="20"/>
          <w:szCs w:val="20"/>
        </w:rPr>
        <w:t>"Geçmişten bize kalan kültürel ve tarihi mirasa sahip çıkmanın önemi."</w:t>
      </w:r>
    </w:p>
    <w:p w14:paraId="7F0D3541" w14:textId="77777777" w:rsidR="006D0465" w:rsidRDefault="006D0465">
      <w:pPr>
        <w:spacing w:after="120"/>
        <w:rPr>
          <w:sz w:val="20"/>
          <w:szCs w:val="20"/>
        </w:rPr>
      </w:pPr>
    </w:p>
    <w:p w14:paraId="24374A48" w14:textId="77777777" w:rsidR="007B7A6C" w:rsidRDefault="007B7A6C">
      <w:pPr>
        <w:spacing w:after="120"/>
        <w:rPr>
          <w:sz w:val="20"/>
          <w:szCs w:val="20"/>
        </w:rPr>
      </w:pPr>
    </w:p>
    <w:p w14:paraId="6A17EF8D" w14:textId="77777777" w:rsidR="007B7A6C" w:rsidRDefault="007B7A6C">
      <w:pPr>
        <w:spacing w:after="120"/>
        <w:rPr>
          <w:sz w:val="20"/>
          <w:szCs w:val="20"/>
        </w:rPr>
      </w:pPr>
    </w:p>
    <w:p w14:paraId="4D98EE72" w14:textId="77777777" w:rsidR="007B7A6C" w:rsidRDefault="007B7A6C">
      <w:pPr>
        <w:spacing w:after="120"/>
        <w:rPr>
          <w:sz w:val="20"/>
          <w:szCs w:val="20"/>
        </w:rPr>
      </w:pPr>
    </w:p>
    <w:p w14:paraId="7E76335C" w14:textId="77777777" w:rsidR="007B7A6C" w:rsidRDefault="007B7A6C">
      <w:pPr>
        <w:spacing w:after="120"/>
        <w:rPr>
          <w:sz w:val="20"/>
          <w:szCs w:val="20"/>
        </w:rPr>
      </w:pPr>
    </w:p>
    <w:p w14:paraId="089B2257" w14:textId="77777777" w:rsidR="007B7A6C" w:rsidRPr="007B7A6C" w:rsidRDefault="007B7A6C">
      <w:pPr>
        <w:spacing w:after="120"/>
        <w:rPr>
          <w:sz w:val="20"/>
          <w:szCs w:val="20"/>
        </w:rPr>
      </w:pPr>
    </w:p>
    <w:p w14:paraId="38C0EA36" w14:textId="77777777" w:rsidR="006D0465" w:rsidRPr="007B7A6C" w:rsidRDefault="006D0465">
      <w:pPr>
        <w:spacing w:after="120"/>
        <w:rPr>
          <w:sz w:val="20"/>
          <w:szCs w:val="20"/>
        </w:rPr>
      </w:pPr>
    </w:p>
    <w:p w14:paraId="5BE5ED29" w14:textId="77777777" w:rsidR="006D0465" w:rsidRPr="007B7A6C" w:rsidRDefault="006D0465">
      <w:pPr>
        <w:spacing w:after="120"/>
        <w:rPr>
          <w:sz w:val="20"/>
          <w:szCs w:val="20"/>
        </w:rPr>
      </w:pPr>
    </w:p>
    <w:p w14:paraId="1EC82C0B" w14:textId="77777777" w:rsidR="006D0465" w:rsidRPr="007B7A6C" w:rsidRDefault="006D0465">
      <w:pPr>
        <w:spacing w:after="120"/>
        <w:rPr>
          <w:sz w:val="20"/>
          <w:szCs w:val="20"/>
        </w:rPr>
      </w:pPr>
    </w:p>
    <w:p w14:paraId="004E55ED" w14:textId="77777777" w:rsidR="006D0465" w:rsidRPr="007B7A6C" w:rsidRDefault="006D0465">
      <w:pPr>
        <w:spacing w:after="120"/>
        <w:rPr>
          <w:sz w:val="20"/>
          <w:szCs w:val="20"/>
        </w:rPr>
      </w:pPr>
    </w:p>
    <w:p w14:paraId="2C4094A5" w14:textId="77777777" w:rsidR="007B7A6C" w:rsidRPr="008C71C6" w:rsidRDefault="007B7A6C" w:rsidP="007B7A6C">
      <w:pPr>
        <w:pBdr>
          <w:top w:val="nil"/>
          <w:left w:val="nil"/>
          <w:bottom w:val="nil"/>
          <w:right w:val="nil"/>
          <w:between w:val="nil"/>
        </w:pBdr>
        <w:ind w:left="225" w:right="225"/>
        <w:jc w:val="right"/>
        <w:rPr>
          <w:rFonts w:ascii="Aptos" w:hAnsi="Aptos"/>
          <w:b/>
          <w:bCs/>
          <w:sz w:val="20"/>
          <w:szCs w:val="20"/>
          <w:shd w:val="clear" w:color="auto" w:fill="FAFAFA"/>
        </w:rPr>
      </w:pPr>
      <w:proofErr w:type="spellStart"/>
      <w:r w:rsidRPr="008C71C6">
        <w:rPr>
          <w:rFonts w:ascii="Aptos" w:hAnsi="Aptos"/>
          <w:b/>
          <w:bCs/>
          <w:sz w:val="20"/>
          <w:szCs w:val="20"/>
        </w:rPr>
        <w:t>Sınav</w:t>
      </w:r>
      <w:proofErr w:type="spellEnd"/>
      <w:r w:rsidRPr="008C71C6">
        <w:rPr>
          <w:rFonts w:ascii="Aptos" w:hAnsi="Aptos"/>
          <w:b/>
          <w:bCs/>
          <w:sz w:val="20"/>
          <w:szCs w:val="20"/>
        </w:rPr>
        <w:t xml:space="preserve"> </w:t>
      </w:r>
      <w:proofErr w:type="spellStart"/>
      <w:r w:rsidRPr="008C71C6">
        <w:rPr>
          <w:rFonts w:ascii="Aptos" w:hAnsi="Aptos"/>
          <w:b/>
          <w:bCs/>
          <w:sz w:val="20"/>
          <w:szCs w:val="20"/>
        </w:rPr>
        <w:t>Süresi</w:t>
      </w:r>
      <w:proofErr w:type="spellEnd"/>
      <w:r w:rsidRPr="008C71C6">
        <w:rPr>
          <w:rFonts w:ascii="Aptos" w:hAnsi="Aptos"/>
          <w:b/>
          <w:bCs/>
          <w:sz w:val="20"/>
          <w:szCs w:val="20"/>
        </w:rPr>
        <w:t xml:space="preserve">: 40 </w:t>
      </w:r>
      <w:proofErr w:type="spellStart"/>
      <w:r w:rsidRPr="008C71C6">
        <w:rPr>
          <w:rFonts w:ascii="Aptos" w:hAnsi="Aptos"/>
          <w:b/>
          <w:bCs/>
          <w:sz w:val="20"/>
          <w:szCs w:val="20"/>
        </w:rPr>
        <w:t>Dakikadır</w:t>
      </w:r>
      <w:proofErr w:type="spellEnd"/>
      <w:r w:rsidRPr="008C71C6">
        <w:rPr>
          <w:rFonts w:ascii="Aptos" w:hAnsi="Aptos"/>
          <w:b/>
          <w:bCs/>
          <w:sz w:val="20"/>
          <w:szCs w:val="20"/>
        </w:rPr>
        <w:t xml:space="preserve">. | </w:t>
      </w:r>
      <w:proofErr w:type="spellStart"/>
      <w:r w:rsidRPr="008C71C6">
        <w:rPr>
          <w:rFonts w:ascii="Aptos" w:hAnsi="Aptos"/>
          <w:b/>
          <w:bCs/>
          <w:sz w:val="20"/>
          <w:szCs w:val="20"/>
        </w:rPr>
        <w:t>Başarılar</w:t>
      </w:r>
      <w:proofErr w:type="spellEnd"/>
      <w:r w:rsidRPr="008C71C6">
        <w:rPr>
          <w:rFonts w:ascii="Aptos" w:hAnsi="Aptos"/>
          <w:b/>
          <w:bCs/>
          <w:sz w:val="20"/>
          <w:szCs w:val="20"/>
        </w:rPr>
        <w:t xml:space="preserve"> </w:t>
      </w:r>
      <w:proofErr w:type="spellStart"/>
      <w:r w:rsidRPr="008C71C6">
        <w:rPr>
          <w:rFonts w:ascii="Aptos" w:hAnsi="Aptos"/>
          <w:b/>
          <w:bCs/>
          <w:sz w:val="20"/>
          <w:szCs w:val="20"/>
        </w:rPr>
        <w:t>Dilerim</w:t>
      </w:r>
      <w:proofErr w:type="spellEnd"/>
      <w:r w:rsidRPr="008C71C6">
        <w:rPr>
          <w:rFonts w:ascii="Aptos" w:hAnsi="Aptos"/>
          <w:b/>
          <w:bCs/>
          <w:sz w:val="20"/>
          <w:szCs w:val="20"/>
        </w:rPr>
        <w:t>. KonuVakti.com | TestVakti.net</w:t>
      </w:r>
      <w:r>
        <w:rPr>
          <w:rFonts w:ascii="Aptos" w:hAnsi="Aptos"/>
          <w:b/>
          <w:bCs/>
          <w:sz w:val="20"/>
          <w:szCs w:val="20"/>
        </w:rPr>
        <w:t xml:space="preserve"> </w:t>
      </w:r>
      <w:r w:rsidRPr="008C71C6">
        <w:rPr>
          <w:rFonts w:ascii="Aptos" w:hAnsi="Aptos"/>
          <w:b/>
          <w:bCs/>
          <w:sz w:val="20"/>
          <w:szCs w:val="20"/>
        </w:rPr>
        <w:t>|</w:t>
      </w:r>
      <w:r>
        <w:rPr>
          <w:rFonts w:ascii="Aptos" w:hAnsi="Aptos"/>
          <w:b/>
          <w:bCs/>
          <w:sz w:val="20"/>
          <w:szCs w:val="20"/>
        </w:rPr>
        <w:t xml:space="preserve"> T</w:t>
      </w:r>
      <w:r w:rsidRPr="008112C7">
        <w:rPr>
          <w:rFonts w:ascii="Aptos" w:hAnsi="Aptos"/>
          <w:b/>
          <w:bCs/>
          <w:sz w:val="20"/>
          <w:szCs w:val="20"/>
        </w:rPr>
        <w:t>urkcetestvakti.com</w:t>
      </w:r>
    </w:p>
    <w:p w14:paraId="205D793A" w14:textId="77777777" w:rsidR="006D0465" w:rsidRPr="007B7A6C" w:rsidRDefault="00000000">
      <w:pPr>
        <w:spacing w:before="200" w:after="80"/>
        <w:jc w:val="center"/>
        <w:rPr>
          <w:sz w:val="20"/>
          <w:szCs w:val="20"/>
        </w:rPr>
      </w:pPr>
      <w:r w:rsidRPr="007B7A6C">
        <w:rPr>
          <w:rFonts w:ascii="Segoe UI Emoji" w:hAnsi="Segoe UI Emoji"/>
          <w:b/>
          <w:sz w:val="20"/>
          <w:szCs w:val="20"/>
        </w:rPr>
        <w:lastRenderedPageBreak/>
        <w:t xml:space="preserve">🔑 </w:t>
      </w:r>
      <w:proofErr w:type="spellStart"/>
      <w:r w:rsidRPr="007B7A6C">
        <w:rPr>
          <w:rFonts w:ascii="Aptos" w:hAnsi="Aptos"/>
          <w:b/>
          <w:sz w:val="20"/>
          <w:szCs w:val="20"/>
        </w:rPr>
        <w:t>Öğretmenim</w:t>
      </w:r>
      <w:proofErr w:type="spellEnd"/>
      <w:r w:rsidRPr="007B7A6C">
        <w:rPr>
          <w:rFonts w:ascii="Aptos" w:hAnsi="Aptos"/>
          <w:b/>
          <w:sz w:val="20"/>
          <w:szCs w:val="20"/>
        </w:rPr>
        <w:t xml:space="preserve"> </w:t>
      </w:r>
      <w:proofErr w:type="spellStart"/>
      <w:r w:rsidRPr="007B7A6C">
        <w:rPr>
          <w:rFonts w:ascii="Aptos" w:hAnsi="Aptos"/>
          <w:b/>
          <w:sz w:val="20"/>
          <w:szCs w:val="20"/>
        </w:rPr>
        <w:t>İçin</w:t>
      </w:r>
      <w:proofErr w:type="spellEnd"/>
      <w:r w:rsidRPr="007B7A6C">
        <w:rPr>
          <w:rFonts w:ascii="Aptos" w:hAnsi="Aptos"/>
          <w:b/>
          <w:sz w:val="20"/>
          <w:szCs w:val="20"/>
        </w:rPr>
        <w:t xml:space="preserve"> Cevap </w:t>
      </w:r>
      <w:proofErr w:type="spellStart"/>
      <w:r w:rsidRPr="007B7A6C">
        <w:rPr>
          <w:rFonts w:ascii="Aptos" w:hAnsi="Aptos"/>
          <w:b/>
          <w:sz w:val="20"/>
          <w:szCs w:val="20"/>
        </w:rPr>
        <w:t>Anahtarı</w:t>
      </w:r>
      <w:proofErr w:type="spellEnd"/>
    </w:p>
    <w:p w14:paraId="3D005E91" w14:textId="77777777" w:rsidR="006D0465" w:rsidRPr="007B7A6C" w:rsidRDefault="00000000" w:rsidP="007B7A6C">
      <w:pPr>
        <w:spacing w:before="40" w:after="40" w:line="360" w:lineRule="auto"/>
        <w:rPr>
          <w:sz w:val="20"/>
          <w:szCs w:val="20"/>
        </w:rPr>
      </w:pPr>
      <w:r w:rsidRPr="007B7A6C">
        <w:rPr>
          <w:rFonts w:ascii="Aptos" w:hAnsi="Aptos"/>
          <w:b/>
          <w:sz w:val="20"/>
          <w:szCs w:val="20"/>
        </w:rPr>
        <w:t>1. Soru:</w:t>
      </w:r>
      <w:r w:rsidRPr="007B7A6C">
        <w:rPr>
          <w:rFonts w:ascii="Aptos" w:hAnsi="Aptos"/>
          <w:sz w:val="20"/>
          <w:szCs w:val="20"/>
        </w:rPr>
        <w:t xml:space="preserve"> "Miras" sözcüğünün bağlamdan tahmini: Bir nesilden sonraki nesle aktarılan değer, hatıra, gelenek veya maddi/manevi birikim. (10 Puan)</w:t>
      </w:r>
    </w:p>
    <w:p w14:paraId="5238B8DE" w14:textId="77777777" w:rsidR="006D0465" w:rsidRPr="007B7A6C" w:rsidRDefault="00000000" w:rsidP="007B7A6C">
      <w:pPr>
        <w:spacing w:before="40" w:after="40" w:line="360" w:lineRule="auto"/>
        <w:rPr>
          <w:sz w:val="20"/>
          <w:szCs w:val="20"/>
        </w:rPr>
      </w:pPr>
      <w:r w:rsidRPr="007B7A6C">
        <w:rPr>
          <w:rFonts w:ascii="Aptos" w:hAnsi="Aptos"/>
          <w:b/>
          <w:sz w:val="20"/>
          <w:szCs w:val="20"/>
        </w:rPr>
        <w:t>2. Soru:</w:t>
      </w:r>
      <w:r w:rsidRPr="007B7A6C">
        <w:rPr>
          <w:rFonts w:ascii="Aptos" w:hAnsi="Aptos"/>
          <w:sz w:val="20"/>
          <w:szCs w:val="20"/>
        </w:rPr>
        <w:t xml:space="preserve"> Zeynep sandığı açtığında içinde eski fotoğraflar, el yazısıyla tutulmuş günlükler ve kenarları dantel gibi işlenmiş bir defter bulmuştur. (10 Puan)</w:t>
      </w:r>
    </w:p>
    <w:p w14:paraId="6518EE78" w14:textId="77777777" w:rsidR="006D0465" w:rsidRPr="007B7A6C" w:rsidRDefault="00000000" w:rsidP="007B7A6C">
      <w:pPr>
        <w:spacing w:before="40" w:after="40" w:line="360" w:lineRule="auto"/>
        <w:rPr>
          <w:sz w:val="20"/>
          <w:szCs w:val="20"/>
        </w:rPr>
      </w:pPr>
      <w:r w:rsidRPr="007B7A6C">
        <w:rPr>
          <w:rFonts w:ascii="Aptos" w:hAnsi="Aptos"/>
          <w:b/>
          <w:sz w:val="20"/>
          <w:szCs w:val="20"/>
        </w:rPr>
        <w:t>3. Soru:</w:t>
      </w:r>
      <w:r w:rsidRPr="007B7A6C">
        <w:rPr>
          <w:rFonts w:ascii="Aptos" w:hAnsi="Aptos"/>
          <w:sz w:val="20"/>
          <w:szCs w:val="20"/>
        </w:rPr>
        <w:t xml:space="preserve"> Emekli öğretmen Hasan Bey, bu sandığın köyün ilk öğretmeninden kalan paha biçilmez bir miras olduğunu ve onu korumanın öğrencilerin görevi olduğunu söylemiştir. Zeynep ise bu defterleri özenle temizleyip kütüphanenin en güzel köşesinde sergilemiştir. (10 Puan)</w:t>
      </w:r>
    </w:p>
    <w:p w14:paraId="088158EC" w14:textId="77777777" w:rsidR="006D0465" w:rsidRPr="007B7A6C" w:rsidRDefault="00000000" w:rsidP="007B7A6C">
      <w:pPr>
        <w:spacing w:before="40" w:after="40" w:line="360" w:lineRule="auto"/>
        <w:rPr>
          <w:sz w:val="20"/>
          <w:szCs w:val="20"/>
        </w:rPr>
      </w:pPr>
      <w:r w:rsidRPr="007B7A6C">
        <w:rPr>
          <w:rFonts w:ascii="Aptos" w:hAnsi="Aptos"/>
          <w:b/>
          <w:sz w:val="20"/>
          <w:szCs w:val="20"/>
        </w:rPr>
        <w:t>4. Soru:</w:t>
      </w:r>
      <w:r w:rsidRPr="007B7A6C">
        <w:rPr>
          <w:rFonts w:ascii="Aptos" w:hAnsi="Aptos"/>
          <w:sz w:val="20"/>
          <w:szCs w:val="20"/>
        </w:rPr>
        <w:t xml:space="preserve"> Metnin anahtar kelimeleri: Kütüphane / Kitap, Sandık / Hatıra, Miras / Geçmiş. (Her doğru kelime ~3.3 puan; toplam 10 Puan)</w:t>
      </w:r>
    </w:p>
    <w:p w14:paraId="653D1BB7" w14:textId="77777777" w:rsidR="006D0465" w:rsidRPr="007B7A6C" w:rsidRDefault="00000000" w:rsidP="007B7A6C">
      <w:pPr>
        <w:spacing w:before="40" w:after="40" w:line="360" w:lineRule="auto"/>
        <w:rPr>
          <w:sz w:val="20"/>
          <w:szCs w:val="20"/>
        </w:rPr>
      </w:pPr>
      <w:r w:rsidRPr="007B7A6C">
        <w:rPr>
          <w:rFonts w:ascii="Aptos" w:hAnsi="Aptos"/>
          <w:b/>
          <w:sz w:val="20"/>
          <w:szCs w:val="20"/>
        </w:rPr>
        <w:t>5. Soru:</w:t>
      </w:r>
      <w:r w:rsidRPr="007B7A6C">
        <w:rPr>
          <w:rFonts w:ascii="Aptos" w:hAnsi="Aptos"/>
          <w:sz w:val="20"/>
          <w:szCs w:val="20"/>
        </w:rPr>
        <w:t xml:space="preserve"> a) En fazla toplanan: Kâğıt &amp; Karton (120 kg), En az toplanan: Elektronik Atık (20 kg). (8 Puan)</w:t>
      </w:r>
      <w:r w:rsidRPr="007B7A6C">
        <w:rPr>
          <w:rFonts w:ascii="Aptos" w:hAnsi="Aptos"/>
          <w:sz w:val="20"/>
          <w:szCs w:val="20"/>
        </w:rPr>
        <w:br/>
        <w:t xml:space="preserve">b) Plastik (75 kg) - Metal (35 kg) = </w:t>
      </w:r>
      <w:proofErr w:type="gramStart"/>
      <w:r w:rsidRPr="007B7A6C">
        <w:rPr>
          <w:rFonts w:ascii="Aptos" w:hAnsi="Aptos"/>
          <w:sz w:val="20"/>
          <w:szCs w:val="20"/>
        </w:rPr>
        <w:t>40 kilogram</w:t>
      </w:r>
      <w:proofErr w:type="gramEnd"/>
      <w:r w:rsidRPr="007B7A6C">
        <w:rPr>
          <w:rFonts w:ascii="Aptos" w:hAnsi="Aptos"/>
          <w:sz w:val="20"/>
          <w:szCs w:val="20"/>
        </w:rPr>
        <w:t xml:space="preserve"> fazladır. (7 Puan)</w:t>
      </w:r>
    </w:p>
    <w:p w14:paraId="745D2E58" w14:textId="77777777" w:rsidR="006D0465" w:rsidRPr="007B7A6C" w:rsidRDefault="00000000" w:rsidP="007B7A6C">
      <w:pPr>
        <w:spacing w:before="40" w:after="40" w:line="360" w:lineRule="auto"/>
        <w:rPr>
          <w:sz w:val="20"/>
          <w:szCs w:val="20"/>
        </w:rPr>
      </w:pPr>
      <w:r w:rsidRPr="007B7A6C">
        <w:rPr>
          <w:rFonts w:ascii="Aptos" w:hAnsi="Aptos"/>
          <w:b/>
          <w:sz w:val="20"/>
          <w:szCs w:val="20"/>
        </w:rPr>
        <w:t>6. Soru:</w:t>
      </w:r>
      <w:r w:rsidRPr="007B7A6C">
        <w:rPr>
          <w:rFonts w:ascii="Aptos" w:hAnsi="Aptos"/>
          <w:sz w:val="20"/>
          <w:szCs w:val="20"/>
        </w:rPr>
        <w:t xml:space="preserve"> a) Noktalama: Zeynep </w:t>
      </w:r>
      <w:proofErr w:type="gramStart"/>
      <w:r w:rsidRPr="007B7A6C">
        <w:rPr>
          <w:rFonts w:ascii="Aptos" w:hAnsi="Aptos"/>
          <w:sz w:val="20"/>
          <w:szCs w:val="20"/>
        </w:rPr>
        <w:t>( ,</w:t>
      </w:r>
      <w:proofErr w:type="gramEnd"/>
      <w:r w:rsidRPr="007B7A6C">
        <w:rPr>
          <w:rFonts w:ascii="Aptos" w:hAnsi="Aptos"/>
          <w:sz w:val="20"/>
          <w:szCs w:val="20"/>
        </w:rPr>
        <w:t xml:space="preserve"> ) sandığı açınca ne gördü dersiniz ( ? ) Eski fotoğraflar </w:t>
      </w:r>
      <w:proofErr w:type="gramStart"/>
      <w:r w:rsidRPr="007B7A6C">
        <w:rPr>
          <w:rFonts w:ascii="Aptos" w:hAnsi="Aptos"/>
          <w:sz w:val="20"/>
          <w:szCs w:val="20"/>
        </w:rPr>
        <w:t>( ,</w:t>
      </w:r>
      <w:proofErr w:type="gramEnd"/>
      <w:r w:rsidRPr="007B7A6C">
        <w:rPr>
          <w:rFonts w:ascii="Aptos" w:hAnsi="Aptos"/>
          <w:sz w:val="20"/>
          <w:szCs w:val="20"/>
        </w:rPr>
        <w:t xml:space="preserve"> ) mektuplar ( , ) defterler ( ... ) (Her doğru işaret 2 puan; toplam 10 Puan)</w:t>
      </w:r>
      <w:r w:rsidRPr="007B7A6C">
        <w:rPr>
          <w:rFonts w:ascii="Aptos" w:hAnsi="Aptos"/>
          <w:sz w:val="20"/>
          <w:szCs w:val="20"/>
        </w:rPr>
        <w:br/>
        <w:t>b) Yazım Kuralı: 1. Bulunma durumu eki bitişik yazılmalıdır: "sandıkta" (5 Puan)</w:t>
      </w:r>
      <w:r w:rsidRPr="007B7A6C">
        <w:rPr>
          <w:rFonts w:ascii="Aptos" w:hAnsi="Aptos"/>
          <w:sz w:val="20"/>
          <w:szCs w:val="20"/>
        </w:rPr>
        <w:br/>
        <w:t>2. Belirli bir tarih bildirildiği için ay ve gün adları büyük harfle başlamalıdır: "24 Kasım Cuma" (5 Puan)</w:t>
      </w:r>
    </w:p>
    <w:p w14:paraId="35C7D144" w14:textId="77777777" w:rsidR="006D0465" w:rsidRDefault="00000000" w:rsidP="007B7A6C">
      <w:pPr>
        <w:spacing w:before="40" w:after="40" w:line="360" w:lineRule="auto"/>
        <w:rPr>
          <w:rFonts w:ascii="Aptos" w:hAnsi="Aptos"/>
          <w:sz w:val="20"/>
          <w:szCs w:val="20"/>
        </w:rPr>
      </w:pPr>
      <w:r w:rsidRPr="007B7A6C">
        <w:rPr>
          <w:rFonts w:ascii="Aptos" w:hAnsi="Aptos"/>
          <w:b/>
          <w:sz w:val="20"/>
          <w:szCs w:val="20"/>
        </w:rPr>
        <w:t>7. Soru: Yazma Değerlendirme Baremi (25 Puan)</w:t>
      </w:r>
      <w:r w:rsidRPr="007B7A6C">
        <w:rPr>
          <w:rFonts w:ascii="Aptos" w:hAnsi="Aptos"/>
          <w:sz w:val="20"/>
          <w:szCs w:val="20"/>
        </w:rPr>
        <w:br/>
        <w:t>• Konuya uygunluk ve içerik bütünlüğü: 8 Puan</w:t>
      </w:r>
      <w:r w:rsidRPr="007B7A6C">
        <w:rPr>
          <w:rFonts w:ascii="Aptos" w:hAnsi="Aptos"/>
          <w:sz w:val="20"/>
          <w:szCs w:val="20"/>
        </w:rPr>
        <w:br/>
        <w:t>• Belirtilen anahtar sözcüklerin (en az üçünün) yerinde ve anlamına uygun kullanımı: 7 Puan</w:t>
      </w:r>
      <w:r w:rsidRPr="007B7A6C">
        <w:rPr>
          <w:rFonts w:ascii="Aptos" w:hAnsi="Aptos"/>
          <w:sz w:val="20"/>
          <w:szCs w:val="20"/>
        </w:rPr>
        <w:br/>
        <w:t>• Yazım ve noktalama kurallarına uygunluk: 5 Puan</w:t>
      </w:r>
      <w:r w:rsidRPr="007B7A6C">
        <w:rPr>
          <w:rFonts w:ascii="Aptos" w:hAnsi="Aptos"/>
          <w:sz w:val="20"/>
          <w:szCs w:val="20"/>
        </w:rPr>
        <w:br/>
        <w:t xml:space="preserve">• Sayfa </w:t>
      </w:r>
      <w:proofErr w:type="spellStart"/>
      <w:r w:rsidRPr="007B7A6C">
        <w:rPr>
          <w:rFonts w:ascii="Aptos" w:hAnsi="Aptos"/>
          <w:sz w:val="20"/>
          <w:szCs w:val="20"/>
        </w:rPr>
        <w:t>düzeni</w:t>
      </w:r>
      <w:proofErr w:type="spellEnd"/>
      <w:r w:rsidRPr="007B7A6C">
        <w:rPr>
          <w:rFonts w:ascii="Aptos" w:hAnsi="Aptos"/>
          <w:sz w:val="20"/>
          <w:szCs w:val="20"/>
        </w:rPr>
        <w:t xml:space="preserve"> </w:t>
      </w:r>
      <w:proofErr w:type="spellStart"/>
      <w:r w:rsidRPr="007B7A6C">
        <w:rPr>
          <w:rFonts w:ascii="Aptos" w:hAnsi="Aptos"/>
          <w:sz w:val="20"/>
          <w:szCs w:val="20"/>
        </w:rPr>
        <w:t>ve</w:t>
      </w:r>
      <w:proofErr w:type="spellEnd"/>
      <w:r w:rsidRPr="007B7A6C">
        <w:rPr>
          <w:rFonts w:ascii="Aptos" w:hAnsi="Aptos"/>
          <w:sz w:val="20"/>
          <w:szCs w:val="20"/>
        </w:rPr>
        <w:t xml:space="preserve"> </w:t>
      </w:r>
      <w:proofErr w:type="spellStart"/>
      <w:r w:rsidRPr="007B7A6C">
        <w:rPr>
          <w:rFonts w:ascii="Aptos" w:hAnsi="Aptos"/>
          <w:sz w:val="20"/>
          <w:szCs w:val="20"/>
        </w:rPr>
        <w:t>uygun</w:t>
      </w:r>
      <w:proofErr w:type="spellEnd"/>
      <w:r w:rsidRPr="007B7A6C">
        <w:rPr>
          <w:rFonts w:ascii="Aptos" w:hAnsi="Aptos"/>
          <w:sz w:val="20"/>
          <w:szCs w:val="20"/>
        </w:rPr>
        <w:t xml:space="preserve"> </w:t>
      </w:r>
      <w:proofErr w:type="spellStart"/>
      <w:r w:rsidRPr="007B7A6C">
        <w:rPr>
          <w:rFonts w:ascii="Aptos" w:hAnsi="Aptos"/>
          <w:sz w:val="20"/>
          <w:szCs w:val="20"/>
        </w:rPr>
        <w:t>başlık</w:t>
      </w:r>
      <w:proofErr w:type="spellEnd"/>
      <w:r w:rsidRPr="007B7A6C">
        <w:rPr>
          <w:rFonts w:ascii="Aptos" w:hAnsi="Aptos"/>
          <w:sz w:val="20"/>
          <w:szCs w:val="20"/>
        </w:rPr>
        <w:t xml:space="preserve"> </w:t>
      </w:r>
      <w:proofErr w:type="spellStart"/>
      <w:r w:rsidRPr="007B7A6C">
        <w:rPr>
          <w:rFonts w:ascii="Aptos" w:hAnsi="Aptos"/>
          <w:sz w:val="20"/>
          <w:szCs w:val="20"/>
        </w:rPr>
        <w:t>seçimi</w:t>
      </w:r>
      <w:proofErr w:type="spellEnd"/>
      <w:r w:rsidRPr="007B7A6C">
        <w:rPr>
          <w:rFonts w:ascii="Aptos" w:hAnsi="Aptos"/>
          <w:sz w:val="20"/>
          <w:szCs w:val="20"/>
        </w:rPr>
        <w:t>: 5 Puan</w:t>
      </w:r>
    </w:p>
    <w:p w14:paraId="21AE069E" w14:textId="77777777" w:rsidR="007B7A6C" w:rsidRPr="007B7A6C" w:rsidRDefault="007B7A6C" w:rsidP="007B7A6C">
      <w:pPr>
        <w:spacing w:before="40" w:after="40" w:line="360" w:lineRule="auto"/>
        <w:rPr>
          <w:sz w:val="20"/>
          <w:szCs w:val="20"/>
        </w:rPr>
      </w:pPr>
    </w:p>
    <w:p w14:paraId="4A4AAE14" w14:textId="77777777" w:rsidR="007B7A6C" w:rsidRPr="008C71C6" w:rsidRDefault="007B7A6C" w:rsidP="007B7A6C">
      <w:pPr>
        <w:pBdr>
          <w:top w:val="nil"/>
          <w:left w:val="nil"/>
          <w:bottom w:val="nil"/>
          <w:right w:val="nil"/>
          <w:between w:val="nil"/>
        </w:pBdr>
        <w:ind w:left="225" w:right="225"/>
        <w:jc w:val="right"/>
        <w:rPr>
          <w:rFonts w:ascii="Aptos" w:hAnsi="Aptos"/>
          <w:b/>
          <w:bCs/>
          <w:sz w:val="20"/>
          <w:szCs w:val="20"/>
          <w:shd w:val="clear" w:color="auto" w:fill="FAFAFA"/>
        </w:rPr>
      </w:pPr>
      <w:proofErr w:type="spellStart"/>
      <w:r w:rsidRPr="008C71C6">
        <w:rPr>
          <w:rFonts w:ascii="Aptos" w:hAnsi="Aptos"/>
          <w:b/>
          <w:bCs/>
          <w:sz w:val="20"/>
          <w:szCs w:val="20"/>
        </w:rPr>
        <w:t>Sınav</w:t>
      </w:r>
      <w:proofErr w:type="spellEnd"/>
      <w:r w:rsidRPr="008C71C6">
        <w:rPr>
          <w:rFonts w:ascii="Aptos" w:hAnsi="Aptos"/>
          <w:b/>
          <w:bCs/>
          <w:sz w:val="20"/>
          <w:szCs w:val="20"/>
        </w:rPr>
        <w:t xml:space="preserve"> </w:t>
      </w:r>
      <w:proofErr w:type="spellStart"/>
      <w:r w:rsidRPr="008C71C6">
        <w:rPr>
          <w:rFonts w:ascii="Aptos" w:hAnsi="Aptos"/>
          <w:b/>
          <w:bCs/>
          <w:sz w:val="20"/>
          <w:szCs w:val="20"/>
        </w:rPr>
        <w:t>Süresi</w:t>
      </w:r>
      <w:proofErr w:type="spellEnd"/>
      <w:r w:rsidRPr="008C71C6">
        <w:rPr>
          <w:rFonts w:ascii="Aptos" w:hAnsi="Aptos"/>
          <w:b/>
          <w:bCs/>
          <w:sz w:val="20"/>
          <w:szCs w:val="20"/>
        </w:rPr>
        <w:t xml:space="preserve">: 40 </w:t>
      </w:r>
      <w:proofErr w:type="spellStart"/>
      <w:r w:rsidRPr="008C71C6">
        <w:rPr>
          <w:rFonts w:ascii="Aptos" w:hAnsi="Aptos"/>
          <w:b/>
          <w:bCs/>
          <w:sz w:val="20"/>
          <w:szCs w:val="20"/>
        </w:rPr>
        <w:t>Dakikadır</w:t>
      </w:r>
      <w:proofErr w:type="spellEnd"/>
      <w:r w:rsidRPr="008C71C6">
        <w:rPr>
          <w:rFonts w:ascii="Aptos" w:hAnsi="Aptos"/>
          <w:b/>
          <w:bCs/>
          <w:sz w:val="20"/>
          <w:szCs w:val="20"/>
        </w:rPr>
        <w:t xml:space="preserve">. | </w:t>
      </w:r>
      <w:proofErr w:type="spellStart"/>
      <w:r w:rsidRPr="008C71C6">
        <w:rPr>
          <w:rFonts w:ascii="Aptos" w:hAnsi="Aptos"/>
          <w:b/>
          <w:bCs/>
          <w:sz w:val="20"/>
          <w:szCs w:val="20"/>
        </w:rPr>
        <w:t>Başarılar</w:t>
      </w:r>
      <w:proofErr w:type="spellEnd"/>
      <w:r w:rsidRPr="008C71C6">
        <w:rPr>
          <w:rFonts w:ascii="Aptos" w:hAnsi="Aptos"/>
          <w:b/>
          <w:bCs/>
          <w:sz w:val="20"/>
          <w:szCs w:val="20"/>
        </w:rPr>
        <w:t xml:space="preserve"> </w:t>
      </w:r>
      <w:proofErr w:type="spellStart"/>
      <w:r w:rsidRPr="008C71C6">
        <w:rPr>
          <w:rFonts w:ascii="Aptos" w:hAnsi="Aptos"/>
          <w:b/>
          <w:bCs/>
          <w:sz w:val="20"/>
          <w:szCs w:val="20"/>
        </w:rPr>
        <w:t>Dilerim</w:t>
      </w:r>
      <w:proofErr w:type="spellEnd"/>
      <w:r w:rsidRPr="008C71C6">
        <w:rPr>
          <w:rFonts w:ascii="Aptos" w:hAnsi="Aptos"/>
          <w:b/>
          <w:bCs/>
          <w:sz w:val="20"/>
          <w:szCs w:val="20"/>
        </w:rPr>
        <w:t>. KonuVakti.com | TestVakti.net</w:t>
      </w:r>
      <w:r>
        <w:rPr>
          <w:rFonts w:ascii="Aptos" w:hAnsi="Aptos"/>
          <w:b/>
          <w:bCs/>
          <w:sz w:val="20"/>
          <w:szCs w:val="20"/>
        </w:rPr>
        <w:t xml:space="preserve"> </w:t>
      </w:r>
      <w:r w:rsidRPr="008C71C6">
        <w:rPr>
          <w:rFonts w:ascii="Aptos" w:hAnsi="Aptos"/>
          <w:b/>
          <w:bCs/>
          <w:sz w:val="20"/>
          <w:szCs w:val="20"/>
        </w:rPr>
        <w:t>|</w:t>
      </w:r>
      <w:r>
        <w:rPr>
          <w:rFonts w:ascii="Aptos" w:hAnsi="Aptos"/>
          <w:b/>
          <w:bCs/>
          <w:sz w:val="20"/>
          <w:szCs w:val="20"/>
        </w:rPr>
        <w:t xml:space="preserve"> T</w:t>
      </w:r>
      <w:r w:rsidRPr="008112C7">
        <w:rPr>
          <w:rFonts w:ascii="Aptos" w:hAnsi="Aptos"/>
          <w:b/>
          <w:bCs/>
          <w:sz w:val="20"/>
          <w:szCs w:val="20"/>
        </w:rPr>
        <w:t>urkcetestvakti.com</w:t>
      </w:r>
    </w:p>
    <w:p w14:paraId="4DB3FBBD" w14:textId="627C014C" w:rsidR="006D0465" w:rsidRPr="007B7A6C" w:rsidRDefault="006D0465" w:rsidP="007B7A6C">
      <w:pPr>
        <w:spacing w:before="120" w:after="40"/>
        <w:jc w:val="right"/>
        <w:rPr>
          <w:sz w:val="20"/>
          <w:szCs w:val="20"/>
        </w:rPr>
      </w:pPr>
    </w:p>
    <w:sectPr w:rsidR="006D0465" w:rsidRPr="007B7A6C"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89806382">
    <w:abstractNumId w:val="8"/>
  </w:num>
  <w:num w:numId="2" w16cid:durableId="109982101">
    <w:abstractNumId w:val="6"/>
  </w:num>
  <w:num w:numId="3" w16cid:durableId="322634492">
    <w:abstractNumId w:val="5"/>
  </w:num>
  <w:num w:numId="4" w16cid:durableId="1248883491">
    <w:abstractNumId w:val="4"/>
  </w:num>
  <w:num w:numId="5" w16cid:durableId="1834374479">
    <w:abstractNumId w:val="7"/>
  </w:num>
  <w:num w:numId="6" w16cid:durableId="2034064550">
    <w:abstractNumId w:val="3"/>
  </w:num>
  <w:num w:numId="7" w16cid:durableId="83652222">
    <w:abstractNumId w:val="2"/>
  </w:num>
  <w:num w:numId="8" w16cid:durableId="1548420067">
    <w:abstractNumId w:val="1"/>
  </w:num>
  <w:num w:numId="9" w16cid:durableId="420875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E64"/>
    <w:rsid w:val="0029639D"/>
    <w:rsid w:val="00326F90"/>
    <w:rsid w:val="00474161"/>
    <w:rsid w:val="006C405B"/>
    <w:rsid w:val="006D0465"/>
    <w:rsid w:val="007B7A6C"/>
    <w:rsid w:val="00AA1D8D"/>
    <w:rsid w:val="00B47730"/>
    <w:rsid w:val="00CB0664"/>
    <w:rsid w:val="00DB4D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9AD773"/>
  <w14:defaultImageDpi w14:val="300"/>
  <w15:docId w15:val="{A335E1E8-FB01-442F-A897-EC9839FE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4</cp:revision>
  <dcterms:created xsi:type="dcterms:W3CDTF">2013-12-23T23:15:00Z</dcterms:created>
  <dcterms:modified xsi:type="dcterms:W3CDTF">2026-09-11T12:59:00Z</dcterms:modified>
  <cp:category/>
</cp:coreProperties>
</file>