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4873" w14:textId="77777777" w:rsidR="00CC5B13" w:rsidRPr="00CC5B13" w:rsidRDefault="00CC5B13" w:rsidP="00CC5B13">
      <w:pPr>
        <w:jc w:val="center"/>
        <w:rPr>
          <w:sz w:val="22"/>
          <w:szCs w:val="22"/>
        </w:rPr>
      </w:pPr>
      <w:r w:rsidRPr="00CC5B13">
        <w:rPr>
          <w:b/>
          <w:bCs/>
          <w:sz w:val="22"/>
          <w:szCs w:val="22"/>
        </w:rPr>
        <w:t>.................................................................................................... ORTAOKULU</w:t>
      </w:r>
    </w:p>
    <w:p w14:paraId="77B53F7D" w14:textId="77777777" w:rsidR="00CC5B13" w:rsidRPr="00CC5B13" w:rsidRDefault="00CC5B13" w:rsidP="00CC5B13">
      <w:pPr>
        <w:jc w:val="center"/>
        <w:rPr>
          <w:sz w:val="22"/>
          <w:szCs w:val="22"/>
        </w:rPr>
      </w:pPr>
      <w:r w:rsidRPr="00CC5B13">
        <w:rPr>
          <w:b/>
          <w:bCs/>
          <w:sz w:val="22"/>
          <w:szCs w:val="22"/>
        </w:rPr>
        <w:t>2025-2026 EĞİTİM ÖĞRETİM YILI TÜRKÇE DERSİ 7. SINIF 1. DÖNEM 2. ORTAK YAZILI SINAVI (SENARYO 4)</w:t>
      </w:r>
    </w:p>
    <w:tbl>
      <w:tblPr>
        <w:tblW w:w="10497" w:type="dxa"/>
        <w:tblCellSpacing w:w="15" w:type="dxa"/>
        <w:tblCellMar>
          <w:top w:w="15" w:type="dxa"/>
          <w:left w:w="15" w:type="dxa"/>
          <w:bottom w:w="15" w:type="dxa"/>
          <w:right w:w="15" w:type="dxa"/>
        </w:tblCellMar>
        <w:tblLook w:val="04A0" w:firstRow="1" w:lastRow="0" w:firstColumn="1" w:lastColumn="0" w:noHBand="0" w:noVBand="1"/>
      </w:tblPr>
      <w:tblGrid>
        <w:gridCol w:w="6513"/>
        <w:gridCol w:w="3984"/>
      </w:tblGrid>
      <w:tr w:rsidR="00CC5B13" w:rsidRPr="00606EC3" w14:paraId="1898AAC2" w14:textId="77777777" w:rsidTr="001E2A36">
        <w:trPr>
          <w:trHeight w:val="501"/>
          <w:tblHeader/>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6DB3517C" w14:textId="7BA974AF" w:rsidR="00CC5B13" w:rsidRPr="00606EC3" w:rsidRDefault="00CC5B13" w:rsidP="001E2A36">
            <w:pPr>
              <w:pStyle w:val="AralkYok"/>
              <w:rPr>
                <w:b/>
                <w:bCs/>
                <w:sz w:val="22"/>
                <w:szCs w:val="22"/>
              </w:rPr>
            </w:pPr>
            <w:r>
              <w:rPr>
                <w:b/>
                <w:bCs/>
                <w:sz w:val="22"/>
                <w:szCs w:val="22"/>
              </w:rPr>
              <w:t xml:space="preserve"> </w:t>
            </w:r>
            <w:r w:rsidRPr="00606EC3">
              <w:rPr>
                <w:b/>
                <w:bCs/>
                <w:sz w:val="22"/>
                <w:szCs w:val="22"/>
              </w:rPr>
              <w:t>Adı Soyadı:</w:t>
            </w:r>
          </w:p>
        </w:tc>
        <w:tc>
          <w:tcPr>
            <w:tcW w:w="3939" w:type="dxa"/>
            <w:tcBorders>
              <w:top w:val="single" w:sz="6" w:space="0" w:color="auto"/>
              <w:left w:val="single" w:sz="6" w:space="0" w:color="auto"/>
              <w:bottom w:val="single" w:sz="6" w:space="0" w:color="auto"/>
              <w:right w:val="single" w:sz="6" w:space="0" w:color="auto"/>
            </w:tcBorders>
            <w:vAlign w:val="center"/>
            <w:hideMark/>
          </w:tcPr>
          <w:p w14:paraId="1349FDC2" w14:textId="77777777" w:rsidR="00CC5B13" w:rsidRPr="00606EC3" w:rsidRDefault="00CC5B13" w:rsidP="001E2A36">
            <w:pPr>
              <w:pStyle w:val="AralkYok"/>
              <w:jc w:val="center"/>
              <w:rPr>
                <w:b/>
                <w:bCs/>
                <w:sz w:val="22"/>
                <w:szCs w:val="22"/>
              </w:rPr>
            </w:pPr>
            <w:r w:rsidRPr="00606EC3">
              <w:rPr>
                <w:b/>
                <w:bCs/>
                <w:sz w:val="22"/>
                <w:szCs w:val="22"/>
              </w:rPr>
              <w:t>Aldığı Not</w:t>
            </w:r>
          </w:p>
        </w:tc>
      </w:tr>
      <w:tr w:rsidR="00CC5B13" w:rsidRPr="00606EC3" w14:paraId="0441BB04" w14:textId="77777777" w:rsidTr="001E2A36">
        <w:trPr>
          <w:trHeight w:val="517"/>
          <w:tblCellSpacing w:w="15" w:type="dxa"/>
        </w:trPr>
        <w:tc>
          <w:tcPr>
            <w:tcW w:w="6468" w:type="dxa"/>
            <w:tcBorders>
              <w:top w:val="single" w:sz="6" w:space="0" w:color="auto"/>
              <w:left w:val="single" w:sz="6" w:space="0" w:color="auto"/>
              <w:bottom w:val="single" w:sz="6" w:space="0" w:color="auto"/>
              <w:right w:val="single" w:sz="6" w:space="0" w:color="auto"/>
            </w:tcBorders>
            <w:vAlign w:val="center"/>
            <w:hideMark/>
          </w:tcPr>
          <w:p w14:paraId="33DB9F8E" w14:textId="77777777" w:rsidR="00CC5B13" w:rsidRPr="00606EC3" w:rsidRDefault="00CC5B13" w:rsidP="001E2A36">
            <w:pPr>
              <w:pStyle w:val="AralkYok"/>
              <w:rPr>
                <w:b/>
                <w:bCs/>
                <w:sz w:val="22"/>
                <w:szCs w:val="22"/>
              </w:rPr>
            </w:pPr>
            <w:r w:rsidRPr="00606EC3">
              <w:rPr>
                <w:b/>
                <w:bCs/>
                <w:sz w:val="22"/>
                <w:szCs w:val="22"/>
              </w:rPr>
              <w:t xml:space="preserve"> Sınıfı / No:</w:t>
            </w:r>
          </w:p>
        </w:tc>
        <w:tc>
          <w:tcPr>
            <w:tcW w:w="3939" w:type="dxa"/>
            <w:tcBorders>
              <w:top w:val="single" w:sz="6" w:space="0" w:color="auto"/>
              <w:left w:val="single" w:sz="6" w:space="0" w:color="auto"/>
              <w:bottom w:val="single" w:sz="6" w:space="0" w:color="auto"/>
              <w:right w:val="single" w:sz="6" w:space="0" w:color="auto"/>
            </w:tcBorders>
            <w:vAlign w:val="center"/>
            <w:hideMark/>
          </w:tcPr>
          <w:p w14:paraId="0B84E494" w14:textId="77777777" w:rsidR="00CC5B13" w:rsidRPr="00606EC3" w:rsidRDefault="00CC5B13" w:rsidP="001E2A36">
            <w:pPr>
              <w:pStyle w:val="AralkYok"/>
              <w:rPr>
                <w:b/>
                <w:bCs/>
                <w:sz w:val="22"/>
                <w:szCs w:val="22"/>
              </w:rPr>
            </w:pPr>
          </w:p>
        </w:tc>
      </w:tr>
    </w:tbl>
    <w:p w14:paraId="5DAD4AEC" w14:textId="77777777" w:rsidR="00CC5B13" w:rsidRPr="00CC5B13" w:rsidRDefault="00000000" w:rsidP="00CC5B13">
      <w:pPr>
        <w:rPr>
          <w:sz w:val="22"/>
          <w:szCs w:val="22"/>
        </w:rPr>
      </w:pPr>
      <w:r>
        <w:rPr>
          <w:sz w:val="22"/>
          <w:szCs w:val="22"/>
        </w:rPr>
        <w:pict w14:anchorId="6A7F5B0B">
          <v:rect id="_x0000_i1025" style="width:0;height:1.5pt" o:hralign="center" o:hrstd="t" o:hr="t" fillcolor="#a0a0a0" stroked="f"/>
        </w:pict>
      </w:r>
    </w:p>
    <w:p w14:paraId="5C20202A" w14:textId="42094189" w:rsidR="00CC5B13" w:rsidRPr="00CC5B13" w:rsidRDefault="00CC5B13" w:rsidP="00CC5B13">
      <w:pPr>
        <w:rPr>
          <w:sz w:val="22"/>
          <w:szCs w:val="22"/>
        </w:rPr>
      </w:pPr>
      <w:r w:rsidRPr="00CC5B13">
        <w:rPr>
          <w:b/>
          <w:bCs/>
          <w:sz w:val="22"/>
          <w:szCs w:val="22"/>
        </w:rPr>
        <w:t xml:space="preserve">(Aşağıdaki 1, </w:t>
      </w:r>
      <w:r w:rsidR="005440AE">
        <w:rPr>
          <w:b/>
          <w:bCs/>
          <w:sz w:val="22"/>
          <w:szCs w:val="22"/>
        </w:rPr>
        <w:t>2</w:t>
      </w:r>
      <w:r w:rsidRPr="00CC5B13">
        <w:rPr>
          <w:b/>
          <w:bCs/>
          <w:sz w:val="22"/>
          <w:szCs w:val="22"/>
        </w:rPr>
        <w:t xml:space="preserve"> ve </w:t>
      </w:r>
      <w:r w:rsidR="005440AE">
        <w:rPr>
          <w:b/>
          <w:bCs/>
          <w:sz w:val="22"/>
          <w:szCs w:val="22"/>
        </w:rPr>
        <w:t>3</w:t>
      </w:r>
      <w:r w:rsidRPr="00CC5B13">
        <w:rPr>
          <w:b/>
          <w:bCs/>
          <w:sz w:val="22"/>
          <w:szCs w:val="22"/>
        </w:rPr>
        <w:t>. soruları metne göre cevaplayınız.)</w:t>
      </w:r>
    </w:p>
    <w:p w14:paraId="577EE2B1" w14:textId="77777777" w:rsidR="00CC5B13" w:rsidRPr="00CC5B13" w:rsidRDefault="00CC5B13" w:rsidP="00CC5B13">
      <w:pPr>
        <w:jc w:val="center"/>
        <w:rPr>
          <w:sz w:val="22"/>
          <w:szCs w:val="22"/>
        </w:rPr>
      </w:pPr>
      <w:r w:rsidRPr="00CC5B13">
        <w:rPr>
          <w:b/>
          <w:bCs/>
          <w:sz w:val="22"/>
          <w:szCs w:val="22"/>
        </w:rPr>
        <w:t>EV YAPIMI LİMONATA</w:t>
      </w:r>
    </w:p>
    <w:p w14:paraId="39CB8EAC" w14:textId="77777777" w:rsidR="00CC5B13" w:rsidRPr="00CC5B13" w:rsidRDefault="00CC5B13" w:rsidP="00CC5B13">
      <w:pPr>
        <w:ind w:firstLine="708"/>
        <w:jc w:val="both"/>
        <w:rPr>
          <w:sz w:val="22"/>
          <w:szCs w:val="22"/>
        </w:rPr>
      </w:pPr>
      <w:r w:rsidRPr="00CC5B13">
        <w:rPr>
          <w:sz w:val="22"/>
          <w:szCs w:val="22"/>
        </w:rPr>
        <w:t xml:space="preserve">Yaz aylarının vazgeçilmezi olan limonatayı evde yapmak oldukça kolaydır. Lezzetli bir limonata yapmak için şu adımları takip etmelisiniz: Öncelikle limonları bol suyla iyice yıkayın. Sonra limonların kabuklarını bir kaba rendeleyin. Daha sonra limonları ikiye bölüp sularını sıkın. Bir sürahinin içine su, şeker, limon suyu ve rendelenmiş kabukları ekleyip karıştırın. Son olarak içine taze nane yaprakları atarak servis yapın. Bu </w:t>
      </w:r>
      <w:r w:rsidRPr="00CC5B13">
        <w:rPr>
          <w:b/>
          <w:bCs/>
          <w:sz w:val="22"/>
          <w:szCs w:val="22"/>
        </w:rPr>
        <w:t>ferahlatıcı</w:t>
      </w:r>
      <w:r w:rsidRPr="00CC5B13">
        <w:rPr>
          <w:sz w:val="22"/>
          <w:szCs w:val="22"/>
        </w:rPr>
        <w:t xml:space="preserve"> içecek, sıcak havalarda size enerji verecektir.</w:t>
      </w:r>
    </w:p>
    <w:p w14:paraId="512D2550" w14:textId="77777777" w:rsidR="00CC5B13" w:rsidRPr="00CC5B13" w:rsidRDefault="00CC5B13" w:rsidP="00CC5B13">
      <w:pPr>
        <w:rPr>
          <w:sz w:val="22"/>
          <w:szCs w:val="22"/>
        </w:rPr>
      </w:pPr>
      <w:r w:rsidRPr="00CC5B13">
        <w:rPr>
          <w:b/>
          <w:bCs/>
          <w:sz w:val="22"/>
          <w:szCs w:val="22"/>
        </w:rPr>
        <w:t>SORU 1:</w:t>
      </w:r>
      <w:r w:rsidRPr="00CC5B13">
        <w:rPr>
          <w:sz w:val="22"/>
          <w:szCs w:val="22"/>
        </w:rPr>
        <w:t xml:space="preserve"> (Kazanım: T.7.3.5. Bağlamdan hareketle bilmediği kelime ve kelime gruplarının anlamını tahmin eder.) (15 Puan)</w:t>
      </w:r>
    </w:p>
    <w:p w14:paraId="4BFD5D2E" w14:textId="77777777" w:rsidR="00CC5B13" w:rsidRPr="00CC5B13" w:rsidRDefault="00CC5B13" w:rsidP="00CC5B13">
      <w:pPr>
        <w:rPr>
          <w:sz w:val="22"/>
          <w:szCs w:val="22"/>
        </w:rPr>
      </w:pPr>
      <w:r w:rsidRPr="00CC5B13">
        <w:rPr>
          <w:b/>
          <w:bCs/>
          <w:sz w:val="22"/>
          <w:szCs w:val="22"/>
        </w:rPr>
        <w:t>Metinde geçen koyu yazılmış "ferahlatıcı" kelimesinin anlamını cümlenin gelişinden tahmin ederek yazınız.</w:t>
      </w:r>
    </w:p>
    <w:p w14:paraId="51EC95DC" w14:textId="068F4424" w:rsidR="00CC5B13" w:rsidRPr="00CC5B13" w:rsidRDefault="00CC5B13" w:rsidP="00CC5B13">
      <w:pPr>
        <w:spacing w:line="360" w:lineRule="auto"/>
        <w:rPr>
          <w:sz w:val="22"/>
          <w:szCs w:val="22"/>
        </w:rPr>
      </w:pPr>
      <w:r w:rsidRPr="00CC5B13">
        <w:rPr>
          <w:sz w:val="22"/>
          <w:szCs w:val="22"/>
        </w:rPr>
        <w:t>...........................................................................................................................................................................................................................................................................................................</w:t>
      </w:r>
      <w:r>
        <w:rPr>
          <w:sz w:val="22"/>
          <w:szCs w:val="22"/>
        </w:rPr>
        <w:t>.................................</w:t>
      </w:r>
    </w:p>
    <w:p w14:paraId="6FAA237C" w14:textId="77777777" w:rsidR="00CC5B13" w:rsidRPr="00CC5B13" w:rsidRDefault="00000000" w:rsidP="00CC5B13">
      <w:pPr>
        <w:rPr>
          <w:sz w:val="22"/>
          <w:szCs w:val="22"/>
        </w:rPr>
      </w:pPr>
      <w:r>
        <w:rPr>
          <w:sz w:val="22"/>
          <w:szCs w:val="22"/>
        </w:rPr>
        <w:pict w14:anchorId="2415E443">
          <v:rect id="_x0000_i1027" style="width:0;height:1.5pt" o:hralign="center" o:hrstd="t" o:hr="t" fillcolor="#a0a0a0" stroked="f"/>
        </w:pict>
      </w:r>
    </w:p>
    <w:p w14:paraId="6D2046DA" w14:textId="624BC9A6" w:rsidR="00CC5B13" w:rsidRPr="00CC5B13" w:rsidRDefault="00CC5B13" w:rsidP="00CC5B13">
      <w:pPr>
        <w:rPr>
          <w:sz w:val="22"/>
          <w:szCs w:val="22"/>
        </w:rPr>
      </w:pPr>
      <w:r w:rsidRPr="00CC5B13">
        <w:rPr>
          <w:b/>
          <w:bCs/>
          <w:sz w:val="22"/>
          <w:szCs w:val="22"/>
        </w:rPr>
        <w:t xml:space="preserve">SORU </w:t>
      </w:r>
      <w:r w:rsidR="005440AE">
        <w:rPr>
          <w:b/>
          <w:bCs/>
          <w:sz w:val="22"/>
          <w:szCs w:val="22"/>
        </w:rPr>
        <w:t>2</w:t>
      </w:r>
      <w:r w:rsidRPr="00CC5B13">
        <w:rPr>
          <w:b/>
          <w:bCs/>
          <w:sz w:val="22"/>
          <w:szCs w:val="22"/>
        </w:rPr>
        <w:t>:</w:t>
      </w:r>
      <w:r w:rsidRPr="00CC5B13">
        <w:rPr>
          <w:sz w:val="22"/>
          <w:szCs w:val="22"/>
        </w:rPr>
        <w:t xml:space="preserve"> (Kazanım: T.7.3.19. Metinle ilgili soruları cevaplar.) (15 Puan)</w:t>
      </w:r>
    </w:p>
    <w:p w14:paraId="0A4B0E50" w14:textId="77777777" w:rsidR="00CC5B13" w:rsidRPr="00CC5B13" w:rsidRDefault="00CC5B13" w:rsidP="00CC5B13">
      <w:pPr>
        <w:rPr>
          <w:sz w:val="22"/>
          <w:szCs w:val="22"/>
        </w:rPr>
      </w:pPr>
      <w:r w:rsidRPr="00CC5B13">
        <w:rPr>
          <w:b/>
          <w:bCs/>
          <w:sz w:val="22"/>
          <w:szCs w:val="22"/>
        </w:rPr>
        <w:t>Metne göre limonata yaparken limonların suyunu sıkmadan önce ne yapılmalıdır?</w:t>
      </w:r>
    </w:p>
    <w:p w14:paraId="7C70C2F0" w14:textId="42C0ED46" w:rsidR="00CC5B13" w:rsidRPr="00CC5B13" w:rsidRDefault="00CC5B13" w:rsidP="00CC5B13">
      <w:pPr>
        <w:spacing w:line="360" w:lineRule="auto"/>
        <w:rPr>
          <w:sz w:val="22"/>
          <w:szCs w:val="22"/>
        </w:rPr>
      </w:pPr>
      <w:r w:rsidRPr="00CC5B13">
        <w:rPr>
          <w:sz w:val="22"/>
          <w:szCs w:val="22"/>
        </w:rPr>
        <w:t>...........................................................................................................................................................................................................................................................................................................</w:t>
      </w:r>
      <w:r>
        <w:rPr>
          <w:sz w:val="22"/>
          <w:szCs w:val="22"/>
        </w:rPr>
        <w:t>.................................</w:t>
      </w:r>
      <w:r w:rsidR="005440AE">
        <w:rPr>
          <w:sz w:val="22"/>
          <w:szCs w:val="22"/>
        </w:rPr>
        <w:t>......</w:t>
      </w:r>
    </w:p>
    <w:p w14:paraId="4C6AFFD9" w14:textId="29122292" w:rsidR="005440AE" w:rsidRPr="00CC5B13" w:rsidRDefault="005440AE" w:rsidP="005440AE">
      <w:pPr>
        <w:rPr>
          <w:sz w:val="22"/>
          <w:szCs w:val="22"/>
        </w:rPr>
      </w:pPr>
      <w:r w:rsidRPr="00CC5B13">
        <w:rPr>
          <w:b/>
          <w:bCs/>
          <w:sz w:val="22"/>
          <w:szCs w:val="22"/>
        </w:rPr>
        <w:t xml:space="preserve">SORU </w:t>
      </w:r>
      <w:r>
        <w:rPr>
          <w:b/>
          <w:bCs/>
          <w:sz w:val="22"/>
          <w:szCs w:val="22"/>
        </w:rPr>
        <w:t>3</w:t>
      </w:r>
      <w:r w:rsidRPr="00CC5B13">
        <w:rPr>
          <w:b/>
          <w:bCs/>
          <w:sz w:val="22"/>
          <w:szCs w:val="22"/>
        </w:rPr>
        <w:t>:</w:t>
      </w:r>
      <w:r w:rsidRPr="00CC5B13">
        <w:rPr>
          <w:sz w:val="22"/>
          <w:szCs w:val="22"/>
        </w:rPr>
        <w:t xml:space="preserve"> (Kazanım: T.7.3.38. Metindeki iş ve işlem basamaklarını kavrar.) (15 Puan)</w:t>
      </w:r>
    </w:p>
    <w:p w14:paraId="3FE606B1" w14:textId="77777777" w:rsidR="005440AE" w:rsidRPr="00CC5B13" w:rsidRDefault="005440AE" w:rsidP="005440AE">
      <w:pPr>
        <w:rPr>
          <w:sz w:val="22"/>
          <w:szCs w:val="22"/>
        </w:rPr>
      </w:pPr>
      <w:r w:rsidRPr="00CC5B13">
        <w:rPr>
          <w:b/>
          <w:bCs/>
          <w:sz w:val="22"/>
          <w:szCs w:val="22"/>
        </w:rPr>
        <w:t>Metne göre limonata yapımının işlem basamaklarından 3 tanesini sırasıyla yazınız.</w:t>
      </w:r>
    </w:p>
    <w:p w14:paraId="769B8C7D" w14:textId="77777777" w:rsidR="005440AE" w:rsidRPr="00CC5B13" w:rsidRDefault="005440AE" w:rsidP="005440AE">
      <w:pPr>
        <w:numPr>
          <w:ilvl w:val="0"/>
          <w:numId w:val="2"/>
        </w:numPr>
        <w:tabs>
          <w:tab w:val="clear" w:pos="720"/>
          <w:tab w:val="num" w:pos="284"/>
        </w:tabs>
        <w:ind w:hanging="720"/>
        <w:rPr>
          <w:sz w:val="22"/>
          <w:szCs w:val="22"/>
        </w:rPr>
      </w:pPr>
      <w:r w:rsidRPr="00CC5B13">
        <w:rPr>
          <w:sz w:val="22"/>
          <w:szCs w:val="22"/>
        </w:rPr>
        <w:t>...........................................................................................................................................................</w:t>
      </w:r>
      <w:r>
        <w:rPr>
          <w:sz w:val="22"/>
          <w:szCs w:val="22"/>
        </w:rPr>
        <w:t>.......</w:t>
      </w:r>
    </w:p>
    <w:p w14:paraId="48698F98" w14:textId="77777777" w:rsidR="005440AE" w:rsidRPr="00CC5B13" w:rsidRDefault="005440AE" w:rsidP="005440AE">
      <w:pPr>
        <w:numPr>
          <w:ilvl w:val="0"/>
          <w:numId w:val="2"/>
        </w:numPr>
        <w:tabs>
          <w:tab w:val="clear" w:pos="720"/>
          <w:tab w:val="num" w:pos="284"/>
        </w:tabs>
        <w:ind w:hanging="720"/>
        <w:rPr>
          <w:sz w:val="22"/>
          <w:szCs w:val="22"/>
        </w:rPr>
      </w:pPr>
      <w:r w:rsidRPr="00CC5B13">
        <w:rPr>
          <w:sz w:val="22"/>
          <w:szCs w:val="22"/>
        </w:rPr>
        <w:t>...........................................................................................................................................................</w:t>
      </w:r>
      <w:r>
        <w:rPr>
          <w:sz w:val="22"/>
          <w:szCs w:val="22"/>
        </w:rPr>
        <w:t>.......</w:t>
      </w:r>
    </w:p>
    <w:p w14:paraId="14B6A18C" w14:textId="77777777" w:rsidR="005440AE" w:rsidRPr="00CC5B13" w:rsidRDefault="005440AE" w:rsidP="005440AE">
      <w:pPr>
        <w:numPr>
          <w:ilvl w:val="0"/>
          <w:numId w:val="2"/>
        </w:numPr>
        <w:tabs>
          <w:tab w:val="clear" w:pos="720"/>
          <w:tab w:val="num" w:pos="284"/>
        </w:tabs>
        <w:ind w:hanging="720"/>
        <w:rPr>
          <w:sz w:val="22"/>
          <w:szCs w:val="22"/>
        </w:rPr>
      </w:pPr>
      <w:r w:rsidRPr="00CC5B13">
        <w:rPr>
          <w:sz w:val="22"/>
          <w:szCs w:val="22"/>
        </w:rPr>
        <w:t>...........................................................................................................................................................</w:t>
      </w:r>
      <w:r>
        <w:rPr>
          <w:sz w:val="22"/>
          <w:szCs w:val="22"/>
        </w:rPr>
        <w:t>.......</w:t>
      </w:r>
    </w:p>
    <w:p w14:paraId="7DBFC86F" w14:textId="1EE9EB79" w:rsidR="005440AE" w:rsidRPr="00CC5B13" w:rsidRDefault="005440AE" w:rsidP="005440AE">
      <w:pPr>
        <w:rPr>
          <w:sz w:val="22"/>
          <w:szCs w:val="22"/>
        </w:rPr>
      </w:pPr>
      <w:r w:rsidRPr="00CC5B13">
        <w:rPr>
          <w:b/>
          <w:bCs/>
          <w:sz w:val="22"/>
          <w:szCs w:val="22"/>
        </w:rPr>
        <w:t xml:space="preserve">SORU </w:t>
      </w:r>
      <w:r>
        <w:rPr>
          <w:b/>
          <w:bCs/>
          <w:sz w:val="22"/>
          <w:szCs w:val="22"/>
        </w:rPr>
        <w:t>4</w:t>
      </w:r>
      <w:r w:rsidRPr="00CC5B13">
        <w:rPr>
          <w:b/>
          <w:bCs/>
          <w:sz w:val="22"/>
          <w:szCs w:val="22"/>
        </w:rPr>
        <w:t>:</w:t>
      </w:r>
      <w:r w:rsidRPr="00CC5B13">
        <w:rPr>
          <w:sz w:val="22"/>
          <w:szCs w:val="22"/>
        </w:rPr>
        <w:t xml:space="preserve"> (Kazanım: T.7.3.9. Çekim eklerinin işlevlerini ayırt eder.) (15 Puan)</w:t>
      </w:r>
    </w:p>
    <w:p w14:paraId="4179479B" w14:textId="77777777" w:rsidR="005440AE" w:rsidRPr="00CC5B13" w:rsidRDefault="005440AE" w:rsidP="005440AE">
      <w:pPr>
        <w:rPr>
          <w:sz w:val="22"/>
          <w:szCs w:val="22"/>
        </w:rPr>
      </w:pPr>
      <w:r w:rsidRPr="00CC5B13">
        <w:rPr>
          <w:b/>
          <w:bCs/>
          <w:sz w:val="22"/>
          <w:szCs w:val="22"/>
        </w:rPr>
        <w:t>Aşağıdaki cümlede altı çizili fiilin "kipini" (zamanını) ve "kişisini" (şahsını) yazınız.</w:t>
      </w:r>
    </w:p>
    <w:p w14:paraId="64BCD3C2" w14:textId="77777777" w:rsidR="005440AE" w:rsidRPr="00CC5B13" w:rsidRDefault="005440AE" w:rsidP="005440AE">
      <w:pPr>
        <w:rPr>
          <w:sz w:val="22"/>
          <w:szCs w:val="22"/>
        </w:rPr>
      </w:pPr>
      <w:r w:rsidRPr="00CC5B13">
        <w:rPr>
          <w:sz w:val="22"/>
          <w:szCs w:val="22"/>
        </w:rPr>
        <w:t xml:space="preserve">"Akşam yemeğinden sonra ödevlerimi </w:t>
      </w:r>
      <w:r w:rsidRPr="00CC5B13">
        <w:rPr>
          <w:b/>
          <w:bCs/>
          <w:sz w:val="22"/>
          <w:szCs w:val="22"/>
          <w:u w:val="single"/>
        </w:rPr>
        <w:t>yapacağım</w:t>
      </w:r>
      <w:r w:rsidRPr="00CC5B13">
        <w:rPr>
          <w:sz w:val="22"/>
          <w:szCs w:val="22"/>
        </w:rPr>
        <w:t>."</w:t>
      </w:r>
    </w:p>
    <w:p w14:paraId="3B149A22" w14:textId="77777777" w:rsidR="005440AE" w:rsidRPr="00CC5B13" w:rsidRDefault="005440AE" w:rsidP="005440AE">
      <w:pPr>
        <w:numPr>
          <w:ilvl w:val="0"/>
          <w:numId w:val="1"/>
        </w:numPr>
        <w:rPr>
          <w:sz w:val="22"/>
          <w:szCs w:val="22"/>
        </w:rPr>
      </w:pPr>
      <w:r w:rsidRPr="00CC5B13">
        <w:rPr>
          <w:b/>
          <w:bCs/>
          <w:sz w:val="22"/>
          <w:szCs w:val="22"/>
        </w:rPr>
        <w:t>Kipi (Zamanı):</w:t>
      </w:r>
      <w:r w:rsidRPr="00CC5B13">
        <w:rPr>
          <w:sz w:val="22"/>
          <w:szCs w:val="22"/>
        </w:rPr>
        <w:t xml:space="preserve"> ...........................................................................................................................................................</w:t>
      </w:r>
    </w:p>
    <w:p w14:paraId="2069F055" w14:textId="77777777" w:rsidR="005440AE" w:rsidRPr="00CC5B13" w:rsidRDefault="005440AE" w:rsidP="005440AE">
      <w:pPr>
        <w:numPr>
          <w:ilvl w:val="0"/>
          <w:numId w:val="1"/>
        </w:numPr>
        <w:rPr>
          <w:sz w:val="22"/>
          <w:szCs w:val="22"/>
        </w:rPr>
      </w:pPr>
      <w:r w:rsidRPr="00CC5B13">
        <w:rPr>
          <w:b/>
          <w:bCs/>
          <w:sz w:val="22"/>
          <w:szCs w:val="22"/>
        </w:rPr>
        <w:t>Kişisi (Şahsı):</w:t>
      </w:r>
      <w:r w:rsidRPr="00CC5B13">
        <w:rPr>
          <w:sz w:val="22"/>
          <w:szCs w:val="22"/>
        </w:rPr>
        <w:t xml:space="preserve"> ...........................................................................................................................................................</w:t>
      </w:r>
    </w:p>
    <w:p w14:paraId="3F73BFC0" w14:textId="77777777" w:rsidR="00342DA0" w:rsidRDefault="00342DA0" w:rsidP="00CC5B13">
      <w:pPr>
        <w:rPr>
          <w:b/>
          <w:bCs/>
          <w:sz w:val="22"/>
          <w:szCs w:val="22"/>
        </w:rPr>
      </w:pPr>
    </w:p>
    <w:p w14:paraId="72B6769F" w14:textId="3C87C3EA" w:rsidR="00CC5B13" w:rsidRPr="00CC5B13" w:rsidRDefault="00CC5B13" w:rsidP="00CC5B13">
      <w:pPr>
        <w:rPr>
          <w:sz w:val="22"/>
          <w:szCs w:val="22"/>
        </w:rPr>
      </w:pPr>
      <w:r w:rsidRPr="00CC5B13">
        <w:rPr>
          <w:b/>
          <w:bCs/>
          <w:sz w:val="22"/>
          <w:szCs w:val="22"/>
        </w:rPr>
        <w:lastRenderedPageBreak/>
        <w:t xml:space="preserve">SORU </w:t>
      </w:r>
      <w:r w:rsidR="005440AE">
        <w:rPr>
          <w:b/>
          <w:bCs/>
          <w:sz w:val="22"/>
          <w:szCs w:val="22"/>
        </w:rPr>
        <w:t>5</w:t>
      </w:r>
      <w:r w:rsidRPr="00CC5B13">
        <w:rPr>
          <w:b/>
          <w:bCs/>
          <w:sz w:val="22"/>
          <w:szCs w:val="22"/>
        </w:rPr>
        <w:t>:</w:t>
      </w:r>
      <w:r w:rsidRPr="00CC5B13">
        <w:rPr>
          <w:sz w:val="22"/>
          <w:szCs w:val="22"/>
        </w:rPr>
        <w:t xml:space="preserve"> (Kazanım: T.7.3.30. Görsellerle ilgili soruları cevaplar.) (15 Puan)</w:t>
      </w:r>
    </w:p>
    <w:p w14:paraId="1DAFDE25" w14:textId="09219B88" w:rsidR="00CC5B13" w:rsidRDefault="007943A3" w:rsidP="007943A3">
      <w:pPr>
        <w:jc w:val="center"/>
        <w:rPr>
          <w:i/>
          <w:iCs/>
          <w:sz w:val="22"/>
          <w:szCs w:val="22"/>
        </w:rPr>
      </w:pPr>
      <w:r>
        <w:rPr>
          <w:i/>
          <w:iCs/>
          <w:noProof/>
          <w:sz w:val="22"/>
          <w:szCs w:val="22"/>
        </w:rPr>
        <w:drawing>
          <wp:inline distT="0" distB="0" distL="0" distR="0" wp14:anchorId="69586754" wp14:editId="79946FAC">
            <wp:extent cx="3859213" cy="2105025"/>
            <wp:effectExtent l="0" t="0" r="8255" b="0"/>
            <wp:docPr id="2097057041" name="Resim 1" descr="tekerlek, bisiklet tekerleği, kara taşıtı, taşımak, nakletme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57041" name="Resim 1" descr="tekerlek, bisiklet tekerleği, kara taşıtı, taşımak, nakletmek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7352" cy="2114919"/>
                    </a:xfrm>
                    <a:prstGeom prst="rect">
                      <a:avLst/>
                    </a:prstGeom>
                    <a:noFill/>
                    <a:ln>
                      <a:noFill/>
                    </a:ln>
                  </pic:spPr>
                </pic:pic>
              </a:graphicData>
            </a:graphic>
          </wp:inline>
        </w:drawing>
      </w:r>
    </w:p>
    <w:p w14:paraId="3CEC5D95" w14:textId="33139E3A" w:rsidR="00CC5B13" w:rsidRPr="00CC5B13" w:rsidRDefault="00CC5B13" w:rsidP="00CC5B13">
      <w:pPr>
        <w:rPr>
          <w:sz w:val="22"/>
          <w:szCs w:val="22"/>
        </w:rPr>
      </w:pPr>
      <w:r w:rsidRPr="00CC5B13">
        <w:rPr>
          <w:b/>
          <w:bCs/>
          <w:sz w:val="22"/>
          <w:szCs w:val="22"/>
        </w:rPr>
        <w:t>Yukarıda tarif edilen görselde verilmek istenen mesaj nedir? Bir cümle ile yazınız.</w:t>
      </w:r>
    </w:p>
    <w:p w14:paraId="52CEEF66" w14:textId="6D325194" w:rsidR="00CC5B13" w:rsidRPr="00CC5B13" w:rsidRDefault="00CC5B13" w:rsidP="00342DA0">
      <w:pPr>
        <w:spacing w:line="360" w:lineRule="auto"/>
        <w:rPr>
          <w:sz w:val="22"/>
          <w:szCs w:val="22"/>
        </w:rPr>
      </w:pPr>
      <w:r w:rsidRPr="00CC5B13">
        <w:rPr>
          <w:sz w:val="22"/>
          <w:szCs w:val="22"/>
        </w:rPr>
        <w:t>...........................................................................................................................................................................................................................................................................................................</w:t>
      </w:r>
      <w:r w:rsidR="00342DA0">
        <w:rPr>
          <w:sz w:val="22"/>
          <w:szCs w:val="22"/>
        </w:rPr>
        <w:t>.......................................</w:t>
      </w:r>
    </w:p>
    <w:p w14:paraId="19F49E64" w14:textId="77777777" w:rsidR="00CC5B13" w:rsidRPr="00CC5B13" w:rsidRDefault="00000000" w:rsidP="00CC5B13">
      <w:pPr>
        <w:rPr>
          <w:sz w:val="22"/>
          <w:szCs w:val="22"/>
        </w:rPr>
      </w:pPr>
      <w:r>
        <w:rPr>
          <w:sz w:val="22"/>
          <w:szCs w:val="22"/>
        </w:rPr>
        <w:pict w14:anchorId="1F4ECA25">
          <v:rect id="_x0000_i1028" style="width:0;height:1.5pt" o:hralign="center" o:hrstd="t" o:hr="t" fillcolor="#a0a0a0" stroked="f"/>
        </w:pict>
      </w:r>
    </w:p>
    <w:p w14:paraId="586D16B4" w14:textId="77777777" w:rsidR="00CC5B13" w:rsidRPr="00CC5B13" w:rsidRDefault="00CC5B13" w:rsidP="00CC5B13">
      <w:pPr>
        <w:rPr>
          <w:b/>
          <w:bCs/>
          <w:sz w:val="22"/>
          <w:szCs w:val="22"/>
        </w:rPr>
      </w:pPr>
      <w:r w:rsidRPr="00CC5B13">
        <w:rPr>
          <w:b/>
          <w:bCs/>
          <w:sz w:val="22"/>
          <w:szCs w:val="22"/>
        </w:rPr>
        <w:t>YAZMA ÇALIŞMASI</w:t>
      </w:r>
    </w:p>
    <w:p w14:paraId="6C0CCFF4" w14:textId="04C0F570" w:rsidR="00CC5B13" w:rsidRPr="00CC5B13" w:rsidRDefault="00CC5B13" w:rsidP="00CC5B13">
      <w:pPr>
        <w:rPr>
          <w:sz w:val="22"/>
          <w:szCs w:val="22"/>
        </w:rPr>
      </w:pPr>
      <w:r w:rsidRPr="00CC5B13">
        <w:rPr>
          <w:b/>
          <w:bCs/>
          <w:sz w:val="22"/>
          <w:szCs w:val="22"/>
        </w:rPr>
        <w:t xml:space="preserve">SORU </w:t>
      </w:r>
      <w:r w:rsidR="005440AE">
        <w:rPr>
          <w:b/>
          <w:bCs/>
          <w:sz w:val="22"/>
          <w:szCs w:val="22"/>
        </w:rPr>
        <w:t>6</w:t>
      </w:r>
      <w:r w:rsidRPr="00CC5B13">
        <w:rPr>
          <w:b/>
          <w:bCs/>
          <w:sz w:val="22"/>
          <w:szCs w:val="22"/>
        </w:rPr>
        <w:t>:</w:t>
      </w:r>
      <w:r w:rsidRPr="00CC5B13">
        <w:rPr>
          <w:sz w:val="22"/>
          <w:szCs w:val="22"/>
        </w:rPr>
        <w:t xml:space="preserve"> (Kazanım: T.7.4.4. Yazma stratejilerini uygular / T.7.4.8. Yazılarında anlatım biçimlerini kullanır.) (25 Puan)</w:t>
      </w:r>
    </w:p>
    <w:p w14:paraId="4292B84E" w14:textId="77777777" w:rsidR="00CC5B13" w:rsidRPr="00CC5B13" w:rsidRDefault="00CC5B13" w:rsidP="00CC5B13">
      <w:pPr>
        <w:rPr>
          <w:sz w:val="22"/>
          <w:szCs w:val="22"/>
        </w:rPr>
      </w:pPr>
      <w:r w:rsidRPr="00CC5B13">
        <w:rPr>
          <w:b/>
          <w:bCs/>
          <w:sz w:val="22"/>
          <w:szCs w:val="22"/>
        </w:rPr>
        <w:t>Aşağıdaki boşluğa "En Sevdiğim Mevsim" konulu bir metin yazınız. Yazınızda o mevsimin özelliklerini (havanın durumu, doğadaki renkler vb.) anlatırken "Betimleme" (gözlemleyip tasvir etme) anlatım biçimini kullanınız.</w:t>
      </w:r>
    </w:p>
    <w:p w14:paraId="76B0BD59" w14:textId="114A82DE" w:rsidR="00CC5B13" w:rsidRPr="00CC5B13" w:rsidRDefault="00CC5B13" w:rsidP="007943A3">
      <w:pPr>
        <w:rPr>
          <w:sz w:val="22"/>
          <w:szCs w:val="22"/>
        </w:rPr>
      </w:pPr>
      <w:r w:rsidRPr="00CC5B13">
        <w:rPr>
          <w:sz w:val="22"/>
          <w:szCs w:val="22"/>
        </w:rPr>
        <w:t>......................................................................................................................................................................</w:t>
      </w:r>
    </w:p>
    <w:p w14:paraId="0C539219" w14:textId="77777777" w:rsidR="007943A3" w:rsidRPr="00CC5B13" w:rsidRDefault="007943A3" w:rsidP="007943A3">
      <w:pPr>
        <w:rPr>
          <w:sz w:val="22"/>
          <w:szCs w:val="22"/>
        </w:rPr>
      </w:pPr>
      <w:r w:rsidRPr="00CC5B13">
        <w:rPr>
          <w:sz w:val="22"/>
          <w:szCs w:val="22"/>
        </w:rPr>
        <w:t>......................................................................................................................................................................</w:t>
      </w:r>
    </w:p>
    <w:p w14:paraId="4DB96DA4" w14:textId="77777777" w:rsidR="007943A3" w:rsidRPr="00CC5B13" w:rsidRDefault="007943A3" w:rsidP="007943A3">
      <w:pPr>
        <w:rPr>
          <w:sz w:val="22"/>
          <w:szCs w:val="22"/>
        </w:rPr>
      </w:pPr>
      <w:r w:rsidRPr="00CC5B13">
        <w:rPr>
          <w:sz w:val="22"/>
          <w:szCs w:val="22"/>
        </w:rPr>
        <w:t>......................................................................................................................................................................</w:t>
      </w:r>
    </w:p>
    <w:p w14:paraId="28A6F789" w14:textId="77777777" w:rsidR="007943A3" w:rsidRPr="00CC5B13" w:rsidRDefault="007943A3" w:rsidP="007943A3">
      <w:pPr>
        <w:rPr>
          <w:sz w:val="22"/>
          <w:szCs w:val="22"/>
        </w:rPr>
      </w:pPr>
      <w:r w:rsidRPr="00CC5B13">
        <w:rPr>
          <w:sz w:val="22"/>
          <w:szCs w:val="22"/>
        </w:rPr>
        <w:t>......................................................................................................................................................................</w:t>
      </w:r>
    </w:p>
    <w:p w14:paraId="4DDAC222" w14:textId="77777777" w:rsidR="007943A3" w:rsidRPr="00CC5B13" w:rsidRDefault="007943A3" w:rsidP="007943A3">
      <w:pPr>
        <w:rPr>
          <w:sz w:val="22"/>
          <w:szCs w:val="22"/>
        </w:rPr>
      </w:pPr>
      <w:r w:rsidRPr="00CC5B13">
        <w:rPr>
          <w:sz w:val="22"/>
          <w:szCs w:val="22"/>
        </w:rPr>
        <w:t>......................................................................................................................................................................</w:t>
      </w:r>
    </w:p>
    <w:p w14:paraId="7FDFDA5D" w14:textId="77777777" w:rsidR="007943A3" w:rsidRPr="00CC5B13" w:rsidRDefault="007943A3" w:rsidP="007943A3">
      <w:pPr>
        <w:rPr>
          <w:sz w:val="22"/>
          <w:szCs w:val="22"/>
        </w:rPr>
      </w:pPr>
      <w:r w:rsidRPr="00CC5B13">
        <w:rPr>
          <w:sz w:val="22"/>
          <w:szCs w:val="22"/>
        </w:rPr>
        <w:t>......................................................................................................................................................................</w:t>
      </w:r>
    </w:p>
    <w:p w14:paraId="154536E6" w14:textId="77777777" w:rsidR="007943A3" w:rsidRPr="00CC5B13" w:rsidRDefault="007943A3" w:rsidP="007943A3">
      <w:pPr>
        <w:rPr>
          <w:sz w:val="22"/>
          <w:szCs w:val="22"/>
        </w:rPr>
      </w:pPr>
      <w:r w:rsidRPr="00CC5B13">
        <w:rPr>
          <w:sz w:val="22"/>
          <w:szCs w:val="22"/>
        </w:rPr>
        <w:t>......................................................................................................................................................................</w:t>
      </w:r>
    </w:p>
    <w:p w14:paraId="162950F4" w14:textId="77777777" w:rsidR="007943A3" w:rsidRPr="00CC5B13" w:rsidRDefault="007943A3" w:rsidP="007943A3">
      <w:pPr>
        <w:rPr>
          <w:sz w:val="22"/>
          <w:szCs w:val="22"/>
        </w:rPr>
      </w:pPr>
      <w:r w:rsidRPr="00CC5B13">
        <w:rPr>
          <w:sz w:val="22"/>
          <w:szCs w:val="22"/>
        </w:rPr>
        <w:t>......................................................................................................................................................................</w:t>
      </w:r>
    </w:p>
    <w:p w14:paraId="16D68E34" w14:textId="77777777" w:rsidR="007943A3" w:rsidRPr="00CC5B13" w:rsidRDefault="007943A3" w:rsidP="007943A3">
      <w:pPr>
        <w:rPr>
          <w:sz w:val="22"/>
          <w:szCs w:val="22"/>
        </w:rPr>
      </w:pPr>
      <w:r w:rsidRPr="00CC5B13">
        <w:rPr>
          <w:sz w:val="22"/>
          <w:szCs w:val="22"/>
        </w:rPr>
        <w:t>......................................................................................................................................................................</w:t>
      </w:r>
    </w:p>
    <w:p w14:paraId="59914014" w14:textId="77777777" w:rsidR="007943A3" w:rsidRPr="00CC5B13" w:rsidRDefault="007943A3" w:rsidP="007943A3">
      <w:pPr>
        <w:rPr>
          <w:sz w:val="22"/>
          <w:szCs w:val="22"/>
        </w:rPr>
      </w:pPr>
      <w:r w:rsidRPr="00CC5B13">
        <w:rPr>
          <w:sz w:val="22"/>
          <w:szCs w:val="22"/>
        </w:rPr>
        <w:t>......................................................................................................................................................................</w:t>
      </w:r>
    </w:p>
    <w:p w14:paraId="49F1C2C2" w14:textId="77777777" w:rsidR="005440AE" w:rsidRPr="00CC5B13" w:rsidRDefault="005440AE" w:rsidP="005440AE">
      <w:pPr>
        <w:rPr>
          <w:sz w:val="22"/>
          <w:szCs w:val="22"/>
        </w:rPr>
      </w:pPr>
      <w:r w:rsidRPr="00CC5B13">
        <w:rPr>
          <w:sz w:val="22"/>
          <w:szCs w:val="22"/>
        </w:rPr>
        <w:t>......................................................................................................................................................................</w:t>
      </w:r>
    </w:p>
    <w:p w14:paraId="375E627F" w14:textId="77777777" w:rsidR="005440AE" w:rsidRPr="00CC5B13" w:rsidRDefault="005440AE" w:rsidP="005440AE">
      <w:pPr>
        <w:rPr>
          <w:sz w:val="22"/>
          <w:szCs w:val="22"/>
        </w:rPr>
      </w:pPr>
      <w:r w:rsidRPr="00CC5B13">
        <w:rPr>
          <w:sz w:val="22"/>
          <w:szCs w:val="22"/>
        </w:rPr>
        <w:t>......................................................................................................................................................................</w:t>
      </w:r>
    </w:p>
    <w:p w14:paraId="6A1D32DC" w14:textId="77777777" w:rsidR="005440AE" w:rsidRPr="00CC5B13" w:rsidRDefault="005440AE" w:rsidP="005440AE">
      <w:pPr>
        <w:rPr>
          <w:sz w:val="22"/>
          <w:szCs w:val="22"/>
        </w:rPr>
      </w:pPr>
      <w:r w:rsidRPr="00CC5B13">
        <w:rPr>
          <w:sz w:val="22"/>
          <w:szCs w:val="22"/>
        </w:rPr>
        <w:t>......................................................................................................................................................................</w:t>
      </w:r>
    </w:p>
    <w:p w14:paraId="1F07B949" w14:textId="77777777" w:rsidR="005440AE" w:rsidRPr="00CC5B13" w:rsidRDefault="005440AE" w:rsidP="005440AE">
      <w:pPr>
        <w:rPr>
          <w:sz w:val="22"/>
          <w:szCs w:val="22"/>
        </w:rPr>
      </w:pPr>
      <w:r w:rsidRPr="00CC5B13">
        <w:rPr>
          <w:sz w:val="22"/>
          <w:szCs w:val="22"/>
        </w:rPr>
        <w:t>......................................................................................................................................................................</w:t>
      </w:r>
    </w:p>
    <w:p w14:paraId="755CF052" w14:textId="5E1B0625" w:rsidR="00CC5B13" w:rsidRPr="00CC5B13" w:rsidRDefault="00000000" w:rsidP="00CC5B13">
      <w:pPr>
        <w:rPr>
          <w:sz w:val="22"/>
          <w:szCs w:val="22"/>
        </w:rPr>
      </w:pPr>
      <w:r>
        <w:rPr>
          <w:sz w:val="22"/>
          <w:szCs w:val="22"/>
        </w:rPr>
        <w:pict w14:anchorId="45FB8B47">
          <v:rect id="_x0000_i1029" style="width:0;height:1.5pt" o:hralign="center" o:hrstd="t" o:hr="t" fillcolor="#a0a0a0" stroked="f"/>
        </w:pict>
      </w:r>
    </w:p>
    <w:p w14:paraId="097C76B3" w14:textId="77777777" w:rsidR="00CC5B13" w:rsidRPr="00CC5B13" w:rsidRDefault="00CC5B13" w:rsidP="005440AE">
      <w:pPr>
        <w:jc w:val="right"/>
        <w:rPr>
          <w:sz w:val="22"/>
          <w:szCs w:val="22"/>
        </w:rPr>
      </w:pPr>
      <w:r w:rsidRPr="00CC5B13">
        <w:rPr>
          <w:b/>
          <w:bCs/>
          <w:sz w:val="22"/>
          <w:szCs w:val="22"/>
        </w:rPr>
        <w:t>Sınav Süresi: 40 Dakikadır. | Başarılar Dilerim. | KonuVakti.com | TestVakti.net</w:t>
      </w:r>
    </w:p>
    <w:p w14:paraId="166CAE88" w14:textId="77777777" w:rsidR="00CC5B13" w:rsidRPr="00CC5B13" w:rsidRDefault="00CC5B13" w:rsidP="005440AE">
      <w:pPr>
        <w:jc w:val="center"/>
        <w:rPr>
          <w:b/>
          <w:bCs/>
          <w:sz w:val="22"/>
          <w:szCs w:val="22"/>
        </w:rPr>
      </w:pPr>
      <w:r w:rsidRPr="00CC5B13">
        <w:rPr>
          <w:rFonts w:ascii="Segoe UI Emoji" w:hAnsi="Segoe UI Emoji" w:cs="Segoe UI Emoji"/>
          <w:b/>
          <w:bCs/>
          <w:sz w:val="22"/>
          <w:szCs w:val="22"/>
        </w:rPr>
        <w:lastRenderedPageBreak/>
        <w:t>🔑</w:t>
      </w:r>
      <w:r w:rsidRPr="00CC5B13">
        <w:rPr>
          <w:b/>
          <w:bCs/>
          <w:sz w:val="22"/>
          <w:szCs w:val="22"/>
        </w:rPr>
        <w:t xml:space="preserve"> Cevap Anahtarı (Öğretmen İçin)</w:t>
      </w:r>
    </w:p>
    <w:p w14:paraId="62706508" w14:textId="77777777" w:rsidR="00CC5B13" w:rsidRPr="00CC5B13" w:rsidRDefault="00CC5B13" w:rsidP="00CC5B13">
      <w:pPr>
        <w:rPr>
          <w:sz w:val="22"/>
          <w:szCs w:val="22"/>
        </w:rPr>
      </w:pPr>
      <w:r w:rsidRPr="00CC5B13">
        <w:rPr>
          <w:b/>
          <w:bCs/>
          <w:sz w:val="22"/>
          <w:szCs w:val="22"/>
        </w:rPr>
        <w:t>1. Soru:</w:t>
      </w:r>
      <w:r w:rsidRPr="00CC5B13">
        <w:rPr>
          <w:sz w:val="22"/>
          <w:szCs w:val="22"/>
        </w:rPr>
        <w:t xml:space="preserve"> İç açıcı, serinletici, rahatlatıcı.</w:t>
      </w:r>
    </w:p>
    <w:p w14:paraId="32A7FAFC" w14:textId="19A690AC" w:rsidR="00CC5B13" w:rsidRDefault="005440AE" w:rsidP="00CC5B13">
      <w:pPr>
        <w:rPr>
          <w:sz w:val="22"/>
          <w:szCs w:val="22"/>
        </w:rPr>
      </w:pPr>
      <w:r>
        <w:rPr>
          <w:b/>
          <w:bCs/>
          <w:sz w:val="22"/>
          <w:szCs w:val="22"/>
        </w:rPr>
        <w:t>2</w:t>
      </w:r>
      <w:r w:rsidR="00CC5B13" w:rsidRPr="00CC5B13">
        <w:rPr>
          <w:b/>
          <w:bCs/>
          <w:sz w:val="22"/>
          <w:szCs w:val="22"/>
        </w:rPr>
        <w:t>. Soru:</w:t>
      </w:r>
      <w:r w:rsidR="00CC5B13" w:rsidRPr="00CC5B13">
        <w:rPr>
          <w:sz w:val="22"/>
          <w:szCs w:val="22"/>
        </w:rPr>
        <w:t xml:space="preserve"> Limonların kabukları rendelenmelidir.</w:t>
      </w:r>
    </w:p>
    <w:p w14:paraId="109A9DE4" w14:textId="4FE060D0" w:rsidR="005440AE" w:rsidRPr="00CC5B13" w:rsidRDefault="005440AE" w:rsidP="005440AE">
      <w:pPr>
        <w:rPr>
          <w:sz w:val="22"/>
          <w:szCs w:val="22"/>
        </w:rPr>
      </w:pPr>
      <w:r>
        <w:rPr>
          <w:b/>
          <w:bCs/>
          <w:sz w:val="22"/>
          <w:szCs w:val="22"/>
        </w:rPr>
        <w:t>3</w:t>
      </w:r>
      <w:r w:rsidRPr="00CC5B13">
        <w:rPr>
          <w:b/>
          <w:bCs/>
          <w:sz w:val="22"/>
          <w:szCs w:val="22"/>
        </w:rPr>
        <w:t>. Soru:</w:t>
      </w:r>
      <w:r w:rsidRPr="00CC5B13">
        <w:rPr>
          <w:sz w:val="22"/>
          <w:szCs w:val="22"/>
        </w:rPr>
        <w:t xml:space="preserve"> (Sıralama örneği):</w:t>
      </w:r>
    </w:p>
    <w:p w14:paraId="16A7F3F8" w14:textId="77777777" w:rsidR="005440AE" w:rsidRPr="00CC5B13" w:rsidRDefault="005440AE" w:rsidP="005440AE">
      <w:pPr>
        <w:numPr>
          <w:ilvl w:val="0"/>
          <w:numId w:val="4"/>
        </w:numPr>
        <w:rPr>
          <w:sz w:val="22"/>
          <w:szCs w:val="22"/>
        </w:rPr>
      </w:pPr>
      <w:r w:rsidRPr="00CC5B13">
        <w:rPr>
          <w:sz w:val="22"/>
          <w:szCs w:val="22"/>
        </w:rPr>
        <w:t>Limonları yıkamak.</w:t>
      </w:r>
    </w:p>
    <w:p w14:paraId="44473727" w14:textId="77777777" w:rsidR="005440AE" w:rsidRPr="00CC5B13" w:rsidRDefault="005440AE" w:rsidP="005440AE">
      <w:pPr>
        <w:numPr>
          <w:ilvl w:val="0"/>
          <w:numId w:val="4"/>
        </w:numPr>
        <w:rPr>
          <w:sz w:val="22"/>
          <w:szCs w:val="22"/>
        </w:rPr>
      </w:pPr>
      <w:r w:rsidRPr="00CC5B13">
        <w:rPr>
          <w:sz w:val="22"/>
          <w:szCs w:val="22"/>
        </w:rPr>
        <w:t>Kabuklarını rendelemek.</w:t>
      </w:r>
    </w:p>
    <w:p w14:paraId="7B1BA6A3" w14:textId="77777777" w:rsidR="005440AE" w:rsidRPr="00CC5B13" w:rsidRDefault="005440AE" w:rsidP="005440AE">
      <w:pPr>
        <w:numPr>
          <w:ilvl w:val="0"/>
          <w:numId w:val="4"/>
        </w:numPr>
        <w:rPr>
          <w:sz w:val="22"/>
          <w:szCs w:val="22"/>
        </w:rPr>
      </w:pPr>
      <w:r w:rsidRPr="00CC5B13">
        <w:rPr>
          <w:sz w:val="22"/>
          <w:szCs w:val="22"/>
        </w:rPr>
        <w:t>Suyunu sıkmak. (Veya malzemeleri karıştırmak).</w:t>
      </w:r>
    </w:p>
    <w:p w14:paraId="79124089" w14:textId="488B0E78" w:rsidR="005440AE" w:rsidRPr="00CC5B13" w:rsidRDefault="005440AE" w:rsidP="005440AE">
      <w:pPr>
        <w:rPr>
          <w:b/>
          <w:bCs/>
          <w:sz w:val="22"/>
          <w:szCs w:val="22"/>
        </w:rPr>
      </w:pPr>
      <w:r>
        <w:rPr>
          <w:b/>
          <w:bCs/>
          <w:sz w:val="22"/>
          <w:szCs w:val="22"/>
        </w:rPr>
        <w:t>4</w:t>
      </w:r>
      <w:r w:rsidRPr="00CC5B13">
        <w:rPr>
          <w:b/>
          <w:bCs/>
          <w:sz w:val="22"/>
          <w:szCs w:val="22"/>
        </w:rPr>
        <w:t>. Soru:</w:t>
      </w:r>
    </w:p>
    <w:p w14:paraId="4C42C845" w14:textId="77777777" w:rsidR="005440AE" w:rsidRPr="00CC5B13" w:rsidRDefault="005440AE" w:rsidP="005440AE">
      <w:pPr>
        <w:numPr>
          <w:ilvl w:val="0"/>
          <w:numId w:val="3"/>
        </w:numPr>
        <w:rPr>
          <w:sz w:val="22"/>
          <w:szCs w:val="22"/>
        </w:rPr>
      </w:pPr>
      <w:r w:rsidRPr="00CC5B13">
        <w:rPr>
          <w:b/>
          <w:bCs/>
          <w:sz w:val="22"/>
          <w:szCs w:val="22"/>
        </w:rPr>
        <w:t>Kip:</w:t>
      </w:r>
      <w:r w:rsidRPr="00CC5B13">
        <w:rPr>
          <w:sz w:val="22"/>
          <w:szCs w:val="22"/>
        </w:rPr>
        <w:t xml:space="preserve"> Gelecek Zaman (-</w:t>
      </w:r>
      <w:proofErr w:type="spellStart"/>
      <w:r w:rsidRPr="00CC5B13">
        <w:rPr>
          <w:sz w:val="22"/>
          <w:szCs w:val="22"/>
        </w:rPr>
        <w:t>acak</w:t>
      </w:r>
      <w:proofErr w:type="spellEnd"/>
      <w:r w:rsidRPr="00CC5B13">
        <w:rPr>
          <w:sz w:val="22"/>
          <w:szCs w:val="22"/>
        </w:rPr>
        <w:t>/-</w:t>
      </w:r>
      <w:proofErr w:type="spellStart"/>
      <w:r w:rsidRPr="00CC5B13">
        <w:rPr>
          <w:sz w:val="22"/>
          <w:szCs w:val="22"/>
        </w:rPr>
        <w:t>ecek</w:t>
      </w:r>
      <w:proofErr w:type="spellEnd"/>
      <w:r w:rsidRPr="00CC5B13">
        <w:rPr>
          <w:sz w:val="22"/>
          <w:szCs w:val="22"/>
        </w:rPr>
        <w:t>)</w:t>
      </w:r>
    </w:p>
    <w:p w14:paraId="3909ECB0" w14:textId="77777777" w:rsidR="005440AE" w:rsidRPr="00CC5B13" w:rsidRDefault="005440AE" w:rsidP="005440AE">
      <w:pPr>
        <w:numPr>
          <w:ilvl w:val="0"/>
          <w:numId w:val="3"/>
        </w:numPr>
        <w:rPr>
          <w:sz w:val="22"/>
          <w:szCs w:val="22"/>
        </w:rPr>
      </w:pPr>
      <w:r w:rsidRPr="00CC5B13">
        <w:rPr>
          <w:sz w:val="22"/>
          <w:szCs w:val="22"/>
        </w:rPr>
        <w:t>Kişi: 1. Tekil Kişi (Ben)</w:t>
      </w:r>
    </w:p>
    <w:p w14:paraId="71547694" w14:textId="03EE6F0C" w:rsidR="00CC5B13" w:rsidRPr="00CC5B13" w:rsidRDefault="005440AE" w:rsidP="00CC5B13">
      <w:pPr>
        <w:rPr>
          <w:sz w:val="22"/>
          <w:szCs w:val="22"/>
        </w:rPr>
      </w:pPr>
      <w:r>
        <w:rPr>
          <w:b/>
          <w:bCs/>
          <w:sz w:val="22"/>
          <w:szCs w:val="22"/>
        </w:rPr>
        <w:t>5</w:t>
      </w:r>
      <w:r w:rsidR="00CC5B13" w:rsidRPr="00CC5B13">
        <w:rPr>
          <w:b/>
          <w:bCs/>
          <w:sz w:val="22"/>
          <w:szCs w:val="22"/>
        </w:rPr>
        <w:t>. Soru:</w:t>
      </w:r>
      <w:r w:rsidR="00CC5B13" w:rsidRPr="00CC5B13">
        <w:rPr>
          <w:sz w:val="22"/>
          <w:szCs w:val="22"/>
        </w:rPr>
        <w:t xml:space="preserve"> Bisiklet sürerken güvenliğimiz için koruyucu ekipman (kask, dizlik vb.) takmalıyız.</w:t>
      </w:r>
    </w:p>
    <w:p w14:paraId="4F8F7F15" w14:textId="77777777" w:rsidR="00CC5B13" w:rsidRPr="00CC5B13" w:rsidRDefault="00CC5B13" w:rsidP="00CC5B13">
      <w:pPr>
        <w:rPr>
          <w:sz w:val="22"/>
          <w:szCs w:val="22"/>
        </w:rPr>
      </w:pPr>
      <w:r w:rsidRPr="00CC5B13">
        <w:rPr>
          <w:b/>
          <w:bCs/>
          <w:sz w:val="22"/>
          <w:szCs w:val="22"/>
        </w:rPr>
        <w:t>6. Soru (Yazma)</w:t>
      </w:r>
      <w:r w:rsidRPr="00CC5B13">
        <w:rPr>
          <w:sz w:val="22"/>
          <w:szCs w:val="22"/>
        </w:rPr>
        <w:t>:</w:t>
      </w:r>
    </w:p>
    <w:p w14:paraId="4F0B167B" w14:textId="77777777" w:rsidR="00CC5B13" w:rsidRPr="00CC5B13" w:rsidRDefault="00CC5B13" w:rsidP="00CC5B13">
      <w:pPr>
        <w:numPr>
          <w:ilvl w:val="0"/>
          <w:numId w:val="5"/>
        </w:numPr>
        <w:rPr>
          <w:sz w:val="22"/>
          <w:szCs w:val="22"/>
        </w:rPr>
      </w:pPr>
      <w:r w:rsidRPr="00CC5B13">
        <w:rPr>
          <w:b/>
          <w:bCs/>
          <w:sz w:val="22"/>
          <w:szCs w:val="22"/>
        </w:rPr>
        <w:t>Konuya Uygunluk:</w:t>
      </w:r>
      <w:r w:rsidRPr="00CC5B13">
        <w:rPr>
          <w:sz w:val="22"/>
          <w:szCs w:val="22"/>
        </w:rPr>
        <w:t xml:space="preserve"> Seçilen mevsimin anlatılması (10 Puan).</w:t>
      </w:r>
    </w:p>
    <w:p w14:paraId="776A3BF4" w14:textId="77777777" w:rsidR="00CC5B13" w:rsidRPr="00CC5B13" w:rsidRDefault="00CC5B13" w:rsidP="00CC5B13">
      <w:pPr>
        <w:numPr>
          <w:ilvl w:val="0"/>
          <w:numId w:val="5"/>
        </w:numPr>
        <w:rPr>
          <w:sz w:val="22"/>
          <w:szCs w:val="22"/>
        </w:rPr>
      </w:pPr>
      <w:r w:rsidRPr="00CC5B13">
        <w:rPr>
          <w:b/>
          <w:bCs/>
          <w:sz w:val="22"/>
          <w:szCs w:val="22"/>
        </w:rPr>
        <w:t>Betimleme:</w:t>
      </w:r>
      <w:r w:rsidRPr="00CC5B13">
        <w:rPr>
          <w:sz w:val="22"/>
          <w:szCs w:val="22"/>
        </w:rPr>
        <w:t xml:space="preserve"> Varlıkların özelliklerinin (renk, şekil vb.) detaylı anlatılması (10 Puan).</w:t>
      </w:r>
    </w:p>
    <w:p w14:paraId="418B0696" w14:textId="77777777" w:rsidR="00CC5B13" w:rsidRPr="00CC5B13" w:rsidRDefault="00CC5B13" w:rsidP="00CC5B13">
      <w:pPr>
        <w:numPr>
          <w:ilvl w:val="0"/>
          <w:numId w:val="5"/>
        </w:numPr>
        <w:rPr>
          <w:sz w:val="22"/>
          <w:szCs w:val="22"/>
        </w:rPr>
      </w:pPr>
      <w:r w:rsidRPr="00CC5B13">
        <w:rPr>
          <w:b/>
          <w:bCs/>
          <w:sz w:val="22"/>
          <w:szCs w:val="22"/>
        </w:rPr>
        <w:t>Yazım ve Noktalama:</w:t>
      </w:r>
      <w:r w:rsidRPr="00CC5B13">
        <w:rPr>
          <w:sz w:val="22"/>
          <w:szCs w:val="22"/>
        </w:rPr>
        <w:t xml:space="preserve"> 5 Puan.</w:t>
      </w:r>
    </w:p>
    <w:p w14:paraId="0D888794" w14:textId="77777777" w:rsidR="00CC5B13" w:rsidRPr="00CC5B13" w:rsidRDefault="00CC5B13" w:rsidP="005440AE">
      <w:pPr>
        <w:jc w:val="right"/>
        <w:rPr>
          <w:sz w:val="22"/>
          <w:szCs w:val="22"/>
        </w:rPr>
      </w:pPr>
      <w:r w:rsidRPr="00CC5B13">
        <w:rPr>
          <w:b/>
          <w:bCs/>
          <w:sz w:val="22"/>
          <w:szCs w:val="22"/>
        </w:rPr>
        <w:t>KonuVakti.com | TestVakti.net</w:t>
      </w:r>
    </w:p>
    <w:p w14:paraId="1C50350E" w14:textId="77777777" w:rsidR="00115E45" w:rsidRPr="00CC5B13" w:rsidRDefault="00115E45">
      <w:pPr>
        <w:rPr>
          <w:sz w:val="22"/>
          <w:szCs w:val="22"/>
        </w:rPr>
      </w:pPr>
    </w:p>
    <w:sectPr w:rsidR="00115E45" w:rsidRPr="00CC5B13" w:rsidSect="007943A3">
      <w:pgSz w:w="11906" w:h="16838"/>
      <w:pgMar w:top="720" w:right="624"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D55D5"/>
    <w:multiLevelType w:val="multilevel"/>
    <w:tmpl w:val="32BE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26CC6"/>
    <w:multiLevelType w:val="multilevel"/>
    <w:tmpl w:val="5F6E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B285E"/>
    <w:multiLevelType w:val="multilevel"/>
    <w:tmpl w:val="8EDE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F6142"/>
    <w:multiLevelType w:val="multilevel"/>
    <w:tmpl w:val="B48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92B30"/>
    <w:multiLevelType w:val="multilevel"/>
    <w:tmpl w:val="2B54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419337">
    <w:abstractNumId w:val="1"/>
  </w:num>
  <w:num w:numId="2" w16cid:durableId="1643268081">
    <w:abstractNumId w:val="0"/>
  </w:num>
  <w:num w:numId="3" w16cid:durableId="1861165160">
    <w:abstractNumId w:val="2"/>
  </w:num>
  <w:num w:numId="4" w16cid:durableId="1618489338">
    <w:abstractNumId w:val="4"/>
  </w:num>
  <w:num w:numId="5" w16cid:durableId="106190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38"/>
    <w:rsid w:val="000F1E38"/>
    <w:rsid w:val="00115E45"/>
    <w:rsid w:val="00342DA0"/>
    <w:rsid w:val="00497176"/>
    <w:rsid w:val="005440AE"/>
    <w:rsid w:val="005A569B"/>
    <w:rsid w:val="006004E3"/>
    <w:rsid w:val="007943A3"/>
    <w:rsid w:val="0091590C"/>
    <w:rsid w:val="00C53577"/>
    <w:rsid w:val="00CC5B13"/>
    <w:rsid w:val="00E3338B"/>
    <w:rsid w:val="00E57A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FF9A"/>
  <w15:chartTrackingRefBased/>
  <w15:docId w15:val="{9DC29EAD-5D0B-4958-9EA2-4BC44C50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AE"/>
  </w:style>
  <w:style w:type="paragraph" w:styleId="Balk1">
    <w:name w:val="heading 1"/>
    <w:basedOn w:val="Normal"/>
    <w:next w:val="Normal"/>
    <w:link w:val="Balk1Char"/>
    <w:uiPriority w:val="9"/>
    <w:qFormat/>
    <w:rsid w:val="000F1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F1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F1E3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F1E3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F1E3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F1E3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F1E3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F1E3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F1E3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F1E3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F1E3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F1E3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F1E3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F1E3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F1E3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F1E3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F1E3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F1E38"/>
    <w:rPr>
      <w:rFonts w:eastAsiaTheme="majorEastAsia" w:cstheme="majorBidi"/>
      <w:color w:val="272727" w:themeColor="text1" w:themeTint="D8"/>
    </w:rPr>
  </w:style>
  <w:style w:type="paragraph" w:styleId="KonuBal">
    <w:name w:val="Title"/>
    <w:basedOn w:val="Normal"/>
    <w:next w:val="Normal"/>
    <w:link w:val="KonuBalChar"/>
    <w:uiPriority w:val="10"/>
    <w:qFormat/>
    <w:rsid w:val="000F1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F1E3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F1E3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F1E3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F1E3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F1E38"/>
    <w:rPr>
      <w:i/>
      <w:iCs/>
      <w:color w:val="404040" w:themeColor="text1" w:themeTint="BF"/>
    </w:rPr>
  </w:style>
  <w:style w:type="paragraph" w:styleId="ListeParagraf">
    <w:name w:val="List Paragraph"/>
    <w:basedOn w:val="Normal"/>
    <w:uiPriority w:val="34"/>
    <w:qFormat/>
    <w:rsid w:val="000F1E38"/>
    <w:pPr>
      <w:ind w:left="720"/>
      <w:contextualSpacing/>
    </w:pPr>
  </w:style>
  <w:style w:type="character" w:styleId="GlVurgulama">
    <w:name w:val="Intense Emphasis"/>
    <w:basedOn w:val="VarsaylanParagrafYazTipi"/>
    <w:uiPriority w:val="21"/>
    <w:qFormat/>
    <w:rsid w:val="000F1E38"/>
    <w:rPr>
      <w:i/>
      <w:iCs/>
      <w:color w:val="0F4761" w:themeColor="accent1" w:themeShade="BF"/>
    </w:rPr>
  </w:style>
  <w:style w:type="paragraph" w:styleId="GlAlnt">
    <w:name w:val="Intense Quote"/>
    <w:basedOn w:val="Normal"/>
    <w:next w:val="Normal"/>
    <w:link w:val="GlAlntChar"/>
    <w:uiPriority w:val="30"/>
    <w:qFormat/>
    <w:rsid w:val="000F1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F1E38"/>
    <w:rPr>
      <w:i/>
      <w:iCs/>
      <w:color w:val="0F4761" w:themeColor="accent1" w:themeShade="BF"/>
    </w:rPr>
  </w:style>
  <w:style w:type="character" w:styleId="GlBavuru">
    <w:name w:val="Intense Reference"/>
    <w:basedOn w:val="VarsaylanParagrafYazTipi"/>
    <w:uiPriority w:val="32"/>
    <w:qFormat/>
    <w:rsid w:val="000F1E38"/>
    <w:rPr>
      <w:b/>
      <w:bCs/>
      <w:smallCaps/>
      <w:color w:val="0F4761" w:themeColor="accent1" w:themeShade="BF"/>
      <w:spacing w:val="5"/>
    </w:rPr>
  </w:style>
  <w:style w:type="paragraph" w:styleId="AralkYok">
    <w:name w:val="No Spacing"/>
    <w:uiPriority w:val="1"/>
    <w:qFormat/>
    <w:rsid w:val="00CC5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1042</Words>
  <Characters>5941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2025-12-25T07:14:00Z</dcterms:created>
  <dcterms:modified xsi:type="dcterms:W3CDTF">2025-12-29T07:47:00Z</dcterms:modified>
</cp:coreProperties>
</file>